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838442" w14:textId="77777777" w:rsidR="009E5C0C" w:rsidRPr="00515EE1" w:rsidRDefault="009E5C0C" w:rsidP="002A4E55">
      <w:pPr>
        <w:rPr>
          <w:rFonts w:ascii="Arial" w:hAnsi="Arial" w:cs="Arial"/>
          <w:b/>
          <w:color w:val="000000"/>
          <w:szCs w:val="22"/>
        </w:rPr>
      </w:pPr>
      <w:r w:rsidRPr="009E5C0C">
        <w:rPr>
          <w:rFonts w:ascii="Arial" w:hAnsi="Arial" w:cs="Arial"/>
          <w:b/>
          <w:color w:val="000000"/>
          <w:szCs w:val="22"/>
        </w:rPr>
        <w:t>Report on Performance Modeling of Flash Storage</w:t>
      </w:r>
    </w:p>
    <w:p w14:paraId="456BB50D" w14:textId="77777777" w:rsidR="00515EE1" w:rsidRDefault="00515EE1" w:rsidP="002A4E55">
      <w:pPr>
        <w:rPr>
          <w:rFonts w:ascii="Times New Roman" w:hAnsi="Times New Roman" w:cs="Times New Roman"/>
          <w:color w:val="000000"/>
          <w:sz w:val="22"/>
          <w:szCs w:val="22"/>
        </w:rPr>
      </w:pPr>
    </w:p>
    <w:p w14:paraId="231A1BFD" w14:textId="77777777" w:rsidR="002A4E55" w:rsidRDefault="002A4E55" w:rsidP="002A4E55">
      <w:pPr>
        <w:rPr>
          <w:rFonts w:ascii="Times New Roman" w:hAnsi="Times New Roman" w:cs="Times New Roman"/>
          <w:color w:val="000000"/>
          <w:sz w:val="22"/>
          <w:szCs w:val="22"/>
        </w:rPr>
      </w:pPr>
    </w:p>
    <w:p w14:paraId="7BD485B3" w14:textId="77777777" w:rsidR="002A4E55" w:rsidRPr="009E5C0C" w:rsidRDefault="002A4E55" w:rsidP="002A4E55">
      <w:pPr>
        <w:rPr>
          <w:rFonts w:ascii="Times New Roman" w:hAnsi="Times New Roman" w:cs="Times New Roman"/>
        </w:rPr>
      </w:pPr>
    </w:p>
    <w:p w14:paraId="43F5E2D2" w14:textId="72BF12B8" w:rsidR="009E5C0C" w:rsidRPr="009E5C0C" w:rsidRDefault="009E5C0C" w:rsidP="002A4E55">
      <w:pPr>
        <w:rPr>
          <w:rFonts w:ascii="Arial" w:hAnsi="Arial" w:cs="Arial"/>
          <w:b/>
          <w:color w:val="000000"/>
          <w:sz w:val="22"/>
          <w:szCs w:val="22"/>
        </w:rPr>
      </w:pPr>
      <w:r w:rsidRPr="009E5C0C">
        <w:rPr>
          <w:rFonts w:ascii="Arial" w:hAnsi="Arial" w:cs="Arial"/>
          <w:b/>
          <w:color w:val="000000"/>
          <w:sz w:val="22"/>
          <w:szCs w:val="22"/>
        </w:rPr>
        <w:t xml:space="preserve">1 </w:t>
      </w:r>
      <w:r w:rsidR="001C2482">
        <w:rPr>
          <w:rFonts w:ascii="Arial" w:hAnsi="Arial" w:cs="Arial"/>
          <w:b/>
          <w:color w:val="000000"/>
          <w:sz w:val="22"/>
          <w:szCs w:val="22"/>
        </w:rPr>
        <w:t>Methodology</w:t>
      </w:r>
    </w:p>
    <w:p w14:paraId="4B0B5905" w14:textId="3BCC990B" w:rsidR="009E5C0C" w:rsidRPr="009E5C0C" w:rsidRDefault="00515EE1" w:rsidP="002A4E55">
      <w:pPr>
        <w:jc w:val="both"/>
        <w:rPr>
          <w:rFonts w:ascii="Times New Roman" w:hAnsi="Times New Roman" w:cs="Times New Roman"/>
        </w:rPr>
      </w:pPr>
      <w:r>
        <w:rPr>
          <w:rFonts w:ascii="Times New Roman" w:hAnsi="Times New Roman" w:cs="Times New Roman"/>
          <w:color w:val="000000"/>
          <w:sz w:val="22"/>
          <w:szCs w:val="22"/>
        </w:rPr>
        <w:t xml:space="preserve">       </w:t>
      </w:r>
      <w:r w:rsidR="009E5C0C" w:rsidRPr="009E5C0C">
        <w:rPr>
          <w:rFonts w:ascii="Times New Roman" w:hAnsi="Times New Roman" w:cs="Times New Roman"/>
          <w:color w:val="000000"/>
          <w:sz w:val="22"/>
          <w:szCs w:val="22"/>
        </w:rPr>
        <w:t xml:space="preserve">Flash-based solid-state drives (SSD) generally yield better performance than hard disk drives </w:t>
      </w:r>
      <w:r w:rsidR="009D5C60">
        <w:rPr>
          <w:rFonts w:ascii="Times New Roman" w:hAnsi="Times New Roman" w:cs="Times New Roman"/>
          <w:color w:val="000000"/>
          <w:sz w:val="22"/>
          <w:szCs w:val="22"/>
        </w:rPr>
        <w:t>(HDD). In this project, we use</w:t>
      </w:r>
      <w:r w:rsidR="009E5C0C" w:rsidRPr="009E5C0C">
        <w:rPr>
          <w:rFonts w:ascii="Times New Roman" w:hAnsi="Times New Roman" w:cs="Times New Roman"/>
          <w:color w:val="000000"/>
          <w:sz w:val="22"/>
          <w:szCs w:val="22"/>
        </w:rPr>
        <w:t xml:space="preserve"> a black-box </w:t>
      </w:r>
      <w:proofErr w:type="gramStart"/>
      <w:r w:rsidR="009E5C0C" w:rsidRPr="009E5C0C">
        <w:rPr>
          <w:rFonts w:ascii="Times New Roman" w:hAnsi="Times New Roman" w:cs="Times New Roman"/>
          <w:color w:val="000000"/>
          <w:sz w:val="22"/>
          <w:szCs w:val="22"/>
        </w:rPr>
        <w:t>model</w:t>
      </w:r>
      <w:r w:rsidR="009D5C60">
        <w:rPr>
          <w:rFonts w:ascii="Times New Roman" w:hAnsi="Times New Roman" w:cs="Times New Roman"/>
          <w:color w:val="000000"/>
          <w:sz w:val="22"/>
          <w:szCs w:val="22"/>
        </w:rPr>
        <w:t>[</w:t>
      </w:r>
      <w:proofErr w:type="gramEnd"/>
      <w:r w:rsidR="009D5C60">
        <w:rPr>
          <w:rFonts w:ascii="Times New Roman" w:hAnsi="Times New Roman" w:cs="Times New Roman"/>
          <w:color w:val="000000"/>
          <w:sz w:val="22"/>
          <w:szCs w:val="22"/>
        </w:rPr>
        <w:t>1]</w:t>
      </w:r>
      <w:r w:rsidR="009E5C0C" w:rsidRPr="009E5C0C">
        <w:rPr>
          <w:rFonts w:ascii="Times New Roman" w:hAnsi="Times New Roman" w:cs="Times New Roman"/>
          <w:color w:val="000000"/>
          <w:sz w:val="22"/>
          <w:szCs w:val="22"/>
        </w:rPr>
        <w:t xml:space="preserve"> to analyze and evaluate the performance of SSD, including latency, bandwidth and throughput. </w:t>
      </w:r>
    </w:p>
    <w:p w14:paraId="2A1C55AB" w14:textId="6962E1DD" w:rsidR="009E5C0C" w:rsidRPr="009E5C0C" w:rsidRDefault="00515EE1" w:rsidP="002A4E55">
      <w:pPr>
        <w:rPr>
          <w:rFonts w:ascii="Times New Roman" w:eastAsia="Times New Roman" w:hAnsi="Times New Roman" w:cs="Times New Roman"/>
        </w:rPr>
      </w:pPr>
      <w:r>
        <w:rPr>
          <w:rFonts w:ascii="Times New Roman" w:eastAsia="Times New Roman" w:hAnsi="Times New Roman" w:cs="Times New Roman"/>
        </w:rPr>
        <w:t xml:space="preserve">       </w:t>
      </w:r>
      <w:r w:rsidR="009E5C0C" w:rsidRPr="009E5C0C">
        <w:rPr>
          <w:rFonts w:ascii="Times New Roman" w:hAnsi="Times New Roman" w:cs="Times New Roman"/>
          <w:color w:val="000000"/>
          <w:sz w:val="22"/>
          <w:szCs w:val="22"/>
        </w:rPr>
        <w:t>The black-box model predicts the performance as a function of the inputs, i.e. eight workload characteristics. The eight workload characteristics are as follows:</w:t>
      </w:r>
    </w:p>
    <w:p w14:paraId="1C0F3C8B" w14:textId="3638279D" w:rsidR="009E5C0C" w:rsidRPr="00C068F4" w:rsidRDefault="00C068F4" w:rsidP="002A4E55">
      <w:pPr>
        <w:jc w:val="both"/>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1) </w:t>
      </w:r>
      <w:r w:rsidR="009E5C0C" w:rsidRPr="00C068F4">
        <w:rPr>
          <w:rFonts w:ascii="Times New Roman" w:hAnsi="Times New Roman" w:cs="Times New Roman"/>
          <w:color w:val="000000"/>
          <w:sz w:val="22"/>
          <w:szCs w:val="22"/>
        </w:rPr>
        <w:t>Read and write ratio (</w:t>
      </w:r>
      <w:proofErr w:type="spellStart"/>
      <w:r w:rsidR="009E5C0C" w:rsidRPr="00C068F4">
        <w:rPr>
          <w:rFonts w:ascii="Times New Roman" w:hAnsi="Times New Roman" w:cs="Times New Roman"/>
          <w:i/>
          <w:color w:val="000000"/>
          <w:sz w:val="22"/>
          <w:szCs w:val="22"/>
        </w:rPr>
        <w:t>wr_ratio</w:t>
      </w:r>
      <w:proofErr w:type="spellEnd"/>
      <w:r w:rsidR="009E5C0C" w:rsidRPr="00C068F4">
        <w:rPr>
          <w:rFonts w:ascii="Times New Roman" w:hAnsi="Times New Roman" w:cs="Times New Roman"/>
          <w:color w:val="000000"/>
          <w:sz w:val="22"/>
          <w:szCs w:val="22"/>
        </w:rPr>
        <w:t>), which is defined as the percentage of writes in the request;</w:t>
      </w:r>
    </w:p>
    <w:p w14:paraId="0F92558C" w14:textId="1153CA3C" w:rsidR="009E5C0C" w:rsidRPr="009E5C0C" w:rsidRDefault="00C068F4" w:rsidP="002A4E55">
      <w:pPr>
        <w:jc w:val="both"/>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2) </w:t>
      </w:r>
      <w:r w:rsidR="009E5C0C" w:rsidRPr="009E5C0C">
        <w:rPr>
          <w:rFonts w:ascii="Times New Roman" w:hAnsi="Times New Roman" w:cs="Times New Roman"/>
          <w:color w:val="000000"/>
          <w:sz w:val="22"/>
          <w:szCs w:val="22"/>
        </w:rPr>
        <w:t>Queue depth (</w:t>
      </w:r>
      <w:proofErr w:type="spellStart"/>
      <w:r w:rsidR="009E5C0C" w:rsidRPr="009E5C0C">
        <w:rPr>
          <w:rFonts w:ascii="Times New Roman" w:hAnsi="Times New Roman" w:cs="Times New Roman"/>
          <w:i/>
          <w:color w:val="000000"/>
          <w:sz w:val="22"/>
          <w:szCs w:val="22"/>
        </w:rPr>
        <w:t>q_dep</w:t>
      </w:r>
      <w:proofErr w:type="spellEnd"/>
      <w:r w:rsidR="009E5C0C" w:rsidRPr="009E5C0C">
        <w:rPr>
          <w:rFonts w:ascii="Times New Roman" w:hAnsi="Times New Roman" w:cs="Times New Roman"/>
          <w:color w:val="000000"/>
          <w:sz w:val="22"/>
          <w:szCs w:val="22"/>
        </w:rPr>
        <w:t>), which is defined as the number of out-standing I/O tasks;</w:t>
      </w:r>
    </w:p>
    <w:p w14:paraId="7BE8A669" w14:textId="56821EA9" w:rsidR="009E5C0C" w:rsidRPr="009E5C0C" w:rsidRDefault="00C068F4" w:rsidP="002A4E55">
      <w:pPr>
        <w:jc w:val="both"/>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3) </w:t>
      </w:r>
      <w:r w:rsidR="009E5C0C" w:rsidRPr="009E5C0C">
        <w:rPr>
          <w:rFonts w:ascii="Times New Roman" w:hAnsi="Times New Roman" w:cs="Times New Roman"/>
          <w:color w:val="000000"/>
          <w:sz w:val="22"/>
          <w:szCs w:val="22"/>
        </w:rPr>
        <w:t>Write size (</w:t>
      </w:r>
      <w:proofErr w:type="spellStart"/>
      <w:r w:rsidR="009E5C0C" w:rsidRPr="009E5C0C">
        <w:rPr>
          <w:rFonts w:ascii="Times New Roman" w:hAnsi="Times New Roman" w:cs="Times New Roman"/>
          <w:i/>
          <w:color w:val="000000"/>
          <w:sz w:val="22"/>
          <w:szCs w:val="22"/>
        </w:rPr>
        <w:t>wr_size</w:t>
      </w:r>
      <w:proofErr w:type="spellEnd"/>
      <w:r w:rsidR="009E5C0C" w:rsidRPr="009E5C0C">
        <w:rPr>
          <w:rFonts w:ascii="Times New Roman" w:hAnsi="Times New Roman" w:cs="Times New Roman"/>
          <w:color w:val="000000"/>
          <w:sz w:val="22"/>
          <w:szCs w:val="22"/>
        </w:rPr>
        <w:t>), which is defined as the number of bytes write to the SSD;</w:t>
      </w:r>
    </w:p>
    <w:p w14:paraId="27450015" w14:textId="58DF2271" w:rsidR="009E5C0C" w:rsidRPr="009E5C0C" w:rsidRDefault="00C068F4" w:rsidP="002A4E55">
      <w:pPr>
        <w:jc w:val="both"/>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4) </w:t>
      </w:r>
      <w:r w:rsidR="009E5C0C" w:rsidRPr="009E5C0C">
        <w:rPr>
          <w:rFonts w:ascii="Times New Roman" w:hAnsi="Times New Roman" w:cs="Times New Roman"/>
          <w:color w:val="000000"/>
          <w:sz w:val="22"/>
          <w:szCs w:val="22"/>
        </w:rPr>
        <w:t>Read size (</w:t>
      </w:r>
      <w:proofErr w:type="spellStart"/>
      <w:r w:rsidR="009E5C0C" w:rsidRPr="009E5C0C">
        <w:rPr>
          <w:rFonts w:ascii="Times New Roman" w:hAnsi="Times New Roman" w:cs="Times New Roman"/>
          <w:i/>
          <w:color w:val="000000"/>
          <w:sz w:val="22"/>
          <w:szCs w:val="22"/>
        </w:rPr>
        <w:t>rd_size</w:t>
      </w:r>
      <w:proofErr w:type="spellEnd"/>
      <w:r w:rsidR="009E5C0C" w:rsidRPr="009E5C0C">
        <w:rPr>
          <w:rFonts w:ascii="Times New Roman" w:hAnsi="Times New Roman" w:cs="Times New Roman"/>
          <w:color w:val="000000"/>
          <w:sz w:val="22"/>
          <w:szCs w:val="22"/>
        </w:rPr>
        <w:t>), which is defined as the number of bytes read from the SSD;</w:t>
      </w:r>
    </w:p>
    <w:p w14:paraId="1D20FBE0" w14:textId="03393C38" w:rsidR="009E5C0C" w:rsidRPr="009E5C0C" w:rsidRDefault="00C068F4" w:rsidP="002A4E55">
      <w:pPr>
        <w:jc w:val="both"/>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5) </w:t>
      </w:r>
      <w:r w:rsidR="009E5C0C" w:rsidRPr="009E5C0C">
        <w:rPr>
          <w:rFonts w:ascii="Times New Roman" w:hAnsi="Times New Roman" w:cs="Times New Roman"/>
          <w:color w:val="000000"/>
          <w:sz w:val="22"/>
          <w:szCs w:val="22"/>
        </w:rPr>
        <w:t>Write randomness (</w:t>
      </w:r>
      <w:proofErr w:type="spellStart"/>
      <w:r w:rsidR="009E5C0C" w:rsidRPr="009E5C0C">
        <w:rPr>
          <w:rFonts w:ascii="Times New Roman" w:hAnsi="Times New Roman" w:cs="Times New Roman"/>
          <w:i/>
          <w:color w:val="000000"/>
          <w:sz w:val="22"/>
          <w:szCs w:val="22"/>
        </w:rPr>
        <w:t>wr_rnd</w:t>
      </w:r>
      <w:proofErr w:type="spellEnd"/>
      <w:r w:rsidR="009E5C0C" w:rsidRPr="009E5C0C">
        <w:rPr>
          <w:rFonts w:ascii="Times New Roman" w:hAnsi="Times New Roman" w:cs="Times New Roman"/>
          <w:color w:val="000000"/>
          <w:sz w:val="22"/>
          <w:szCs w:val="22"/>
        </w:rPr>
        <w:t>), which is defined as the percentage of random access in the write request stream;</w:t>
      </w:r>
    </w:p>
    <w:p w14:paraId="156B767A" w14:textId="45C7EACA" w:rsidR="009E5C0C" w:rsidRPr="009E5C0C" w:rsidRDefault="00C068F4" w:rsidP="002A4E55">
      <w:pPr>
        <w:jc w:val="both"/>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6) </w:t>
      </w:r>
      <w:r w:rsidR="009E5C0C" w:rsidRPr="009E5C0C">
        <w:rPr>
          <w:rFonts w:ascii="Times New Roman" w:hAnsi="Times New Roman" w:cs="Times New Roman"/>
          <w:color w:val="000000"/>
          <w:sz w:val="22"/>
          <w:szCs w:val="22"/>
        </w:rPr>
        <w:t>Read randomness (</w:t>
      </w:r>
      <w:proofErr w:type="spellStart"/>
      <w:r w:rsidR="009E5C0C" w:rsidRPr="009E5C0C">
        <w:rPr>
          <w:rFonts w:ascii="Times New Roman" w:hAnsi="Times New Roman" w:cs="Times New Roman"/>
          <w:i/>
          <w:color w:val="000000"/>
          <w:sz w:val="22"/>
          <w:szCs w:val="22"/>
        </w:rPr>
        <w:t>rd_rnd</w:t>
      </w:r>
      <w:proofErr w:type="spellEnd"/>
      <w:r w:rsidR="009E5C0C" w:rsidRPr="009E5C0C">
        <w:rPr>
          <w:rFonts w:ascii="Times New Roman" w:hAnsi="Times New Roman" w:cs="Times New Roman"/>
          <w:color w:val="000000"/>
          <w:sz w:val="22"/>
          <w:szCs w:val="22"/>
        </w:rPr>
        <w:t>), which is defined as the percentage of random access in the read request stream;</w:t>
      </w:r>
    </w:p>
    <w:p w14:paraId="56ACDF57" w14:textId="218714F0" w:rsidR="009E5C0C" w:rsidRPr="009E5C0C" w:rsidRDefault="00C068F4" w:rsidP="002A4E55">
      <w:pPr>
        <w:jc w:val="both"/>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7) </w:t>
      </w:r>
      <w:r w:rsidR="009E5C0C" w:rsidRPr="009E5C0C">
        <w:rPr>
          <w:rFonts w:ascii="Times New Roman" w:hAnsi="Times New Roman" w:cs="Times New Roman"/>
          <w:color w:val="000000"/>
          <w:sz w:val="22"/>
          <w:szCs w:val="22"/>
        </w:rPr>
        <w:t>Write stride (</w:t>
      </w:r>
      <w:proofErr w:type="spellStart"/>
      <w:r w:rsidR="009E5C0C" w:rsidRPr="009E5C0C">
        <w:rPr>
          <w:rFonts w:ascii="Times New Roman" w:hAnsi="Times New Roman" w:cs="Times New Roman"/>
          <w:i/>
          <w:color w:val="000000"/>
          <w:sz w:val="22"/>
          <w:szCs w:val="22"/>
        </w:rPr>
        <w:t>wr_stride</w:t>
      </w:r>
      <w:proofErr w:type="spellEnd"/>
      <w:r w:rsidR="009E5C0C" w:rsidRPr="009E5C0C">
        <w:rPr>
          <w:rFonts w:ascii="Times New Roman" w:hAnsi="Times New Roman" w:cs="Times New Roman"/>
          <w:color w:val="000000"/>
          <w:sz w:val="22"/>
          <w:szCs w:val="22"/>
        </w:rPr>
        <w:t>), which is defined as the number of bytes between two consecutive write</w:t>
      </w:r>
      <w:r w:rsidR="001C1C96">
        <w:rPr>
          <w:rFonts w:ascii="Times New Roman" w:hAnsi="Times New Roman" w:cs="Times New Roman"/>
          <w:color w:val="000000"/>
          <w:sz w:val="22"/>
          <w:szCs w:val="22"/>
        </w:rPr>
        <w:t>s</w:t>
      </w:r>
      <w:r w:rsidR="009E5C0C" w:rsidRPr="009E5C0C">
        <w:rPr>
          <w:rFonts w:ascii="Times New Roman" w:hAnsi="Times New Roman" w:cs="Times New Roman"/>
          <w:color w:val="000000"/>
          <w:sz w:val="22"/>
          <w:szCs w:val="22"/>
        </w:rPr>
        <w:t xml:space="preserve"> in stride access pattern;</w:t>
      </w:r>
    </w:p>
    <w:p w14:paraId="4100EF36" w14:textId="563B0597" w:rsidR="009E5C0C" w:rsidRPr="009E5C0C" w:rsidRDefault="00C068F4" w:rsidP="002A4E55">
      <w:pPr>
        <w:jc w:val="both"/>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8) </w:t>
      </w:r>
      <w:r w:rsidR="009E5C0C" w:rsidRPr="009E5C0C">
        <w:rPr>
          <w:rFonts w:ascii="Times New Roman" w:hAnsi="Times New Roman" w:cs="Times New Roman"/>
          <w:color w:val="000000"/>
          <w:sz w:val="22"/>
          <w:szCs w:val="22"/>
        </w:rPr>
        <w:t>Read stride (</w:t>
      </w:r>
      <w:proofErr w:type="spellStart"/>
      <w:r w:rsidR="009E5C0C" w:rsidRPr="009E5C0C">
        <w:rPr>
          <w:rFonts w:ascii="Times New Roman" w:hAnsi="Times New Roman" w:cs="Times New Roman"/>
          <w:i/>
          <w:color w:val="000000"/>
          <w:sz w:val="22"/>
          <w:szCs w:val="22"/>
        </w:rPr>
        <w:t>rd_stride</w:t>
      </w:r>
      <w:proofErr w:type="spellEnd"/>
      <w:r w:rsidR="009E5C0C" w:rsidRPr="009E5C0C">
        <w:rPr>
          <w:rFonts w:ascii="Times New Roman" w:hAnsi="Times New Roman" w:cs="Times New Roman"/>
          <w:color w:val="000000"/>
          <w:sz w:val="22"/>
          <w:szCs w:val="22"/>
        </w:rPr>
        <w:t xml:space="preserve">), which is defined as </w:t>
      </w:r>
      <w:r w:rsidR="00245CD7">
        <w:rPr>
          <w:rFonts w:ascii="Times New Roman" w:hAnsi="Times New Roman" w:cs="Times New Roman"/>
          <w:color w:val="000000"/>
          <w:sz w:val="22"/>
          <w:szCs w:val="22"/>
        </w:rPr>
        <w:t xml:space="preserve">the number of bytes between two </w:t>
      </w:r>
      <w:r w:rsidR="009E5C0C" w:rsidRPr="009E5C0C">
        <w:rPr>
          <w:rFonts w:ascii="Times New Roman" w:hAnsi="Times New Roman" w:cs="Times New Roman"/>
          <w:color w:val="000000"/>
          <w:sz w:val="22"/>
          <w:szCs w:val="22"/>
        </w:rPr>
        <w:t>consecutive read</w:t>
      </w:r>
      <w:r w:rsidR="001C1C96">
        <w:rPr>
          <w:rFonts w:ascii="Times New Roman" w:hAnsi="Times New Roman" w:cs="Times New Roman"/>
          <w:color w:val="000000"/>
          <w:sz w:val="22"/>
          <w:szCs w:val="22"/>
        </w:rPr>
        <w:t>s</w:t>
      </w:r>
      <w:r w:rsidR="009E5C0C" w:rsidRPr="009E5C0C">
        <w:rPr>
          <w:rFonts w:ascii="Times New Roman" w:hAnsi="Times New Roman" w:cs="Times New Roman"/>
          <w:color w:val="000000"/>
          <w:sz w:val="22"/>
          <w:szCs w:val="22"/>
        </w:rPr>
        <w:t xml:space="preserve"> in stride access pattern;</w:t>
      </w:r>
    </w:p>
    <w:p w14:paraId="5BE5C5F4" w14:textId="249558B2" w:rsidR="009E5C0C" w:rsidRPr="009E5C0C" w:rsidRDefault="000654C6" w:rsidP="002A4E55">
      <w:pPr>
        <w:rPr>
          <w:rFonts w:ascii="Times New Roman" w:hAnsi="Times New Roman" w:cs="Times New Roman"/>
        </w:rPr>
      </w:pPr>
      <w:r>
        <w:rPr>
          <w:rFonts w:ascii="Times New Roman" w:hAnsi="Times New Roman" w:cs="Times New Roman"/>
          <w:color w:val="000000"/>
          <w:sz w:val="22"/>
          <w:szCs w:val="22"/>
        </w:rPr>
        <w:t>The three performance-</w:t>
      </w:r>
      <w:r w:rsidR="009E5C0C" w:rsidRPr="009E5C0C">
        <w:rPr>
          <w:rFonts w:ascii="Times New Roman" w:hAnsi="Times New Roman" w:cs="Times New Roman"/>
          <w:color w:val="000000"/>
          <w:sz w:val="22"/>
          <w:szCs w:val="22"/>
        </w:rPr>
        <w:t>metrics are:</w:t>
      </w:r>
    </w:p>
    <w:p w14:paraId="18E80B98" w14:textId="42F8FC66" w:rsidR="009E5C0C" w:rsidRPr="009E5C0C" w:rsidRDefault="00C068F4" w:rsidP="002A4E55">
      <w:pPr>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1) </w:t>
      </w:r>
      <w:r w:rsidR="009E5C0C" w:rsidRPr="009E5C0C">
        <w:rPr>
          <w:rFonts w:ascii="Times New Roman" w:hAnsi="Times New Roman" w:cs="Times New Roman"/>
          <w:color w:val="000000"/>
          <w:sz w:val="22"/>
          <w:szCs w:val="22"/>
        </w:rPr>
        <w:t>Latency (</w:t>
      </w:r>
      <w:proofErr w:type="spellStart"/>
      <w:r w:rsidR="009E5C0C" w:rsidRPr="009E5C0C">
        <w:rPr>
          <w:rFonts w:ascii="Times New Roman" w:hAnsi="Times New Roman" w:cs="Times New Roman"/>
          <w:i/>
          <w:color w:val="000000"/>
          <w:sz w:val="22"/>
          <w:szCs w:val="22"/>
        </w:rPr>
        <w:t>lat</w:t>
      </w:r>
      <w:proofErr w:type="spellEnd"/>
      <w:r w:rsidR="009E5C0C" w:rsidRPr="009E5C0C">
        <w:rPr>
          <w:rFonts w:ascii="Times New Roman" w:hAnsi="Times New Roman" w:cs="Times New Roman"/>
          <w:color w:val="000000"/>
          <w:sz w:val="22"/>
          <w:szCs w:val="22"/>
        </w:rPr>
        <w:t>), which is measured in microsecond;</w:t>
      </w:r>
    </w:p>
    <w:p w14:paraId="1911738E" w14:textId="64F7B9C2" w:rsidR="009E5C0C" w:rsidRPr="009E5C0C" w:rsidRDefault="00C068F4" w:rsidP="002A4E55">
      <w:pPr>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2) </w:t>
      </w:r>
      <w:r w:rsidR="009E5C0C" w:rsidRPr="009E5C0C">
        <w:rPr>
          <w:rFonts w:ascii="Times New Roman" w:hAnsi="Times New Roman" w:cs="Times New Roman"/>
          <w:color w:val="000000"/>
          <w:sz w:val="22"/>
          <w:szCs w:val="22"/>
        </w:rPr>
        <w:t>Bandwidth (</w:t>
      </w:r>
      <w:proofErr w:type="spellStart"/>
      <w:r w:rsidR="009E5C0C" w:rsidRPr="009E5C0C">
        <w:rPr>
          <w:rFonts w:ascii="Times New Roman" w:hAnsi="Times New Roman" w:cs="Times New Roman"/>
          <w:i/>
          <w:color w:val="000000"/>
          <w:sz w:val="22"/>
          <w:szCs w:val="22"/>
        </w:rPr>
        <w:t>bw</w:t>
      </w:r>
      <w:proofErr w:type="spellEnd"/>
      <w:r w:rsidR="009E5C0C" w:rsidRPr="009E5C0C">
        <w:rPr>
          <w:rFonts w:ascii="Times New Roman" w:hAnsi="Times New Roman" w:cs="Times New Roman"/>
          <w:color w:val="000000"/>
          <w:sz w:val="22"/>
          <w:szCs w:val="22"/>
        </w:rPr>
        <w:t>), which is measured in MB/s;</w:t>
      </w:r>
    </w:p>
    <w:p w14:paraId="4D8ABDF1" w14:textId="0E9E261D" w:rsidR="009E5C0C" w:rsidRPr="009E5C0C" w:rsidRDefault="00C068F4" w:rsidP="002A4E55">
      <w:pPr>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3) </w:t>
      </w:r>
      <w:r w:rsidR="009E5C0C" w:rsidRPr="009E5C0C">
        <w:rPr>
          <w:rFonts w:ascii="Times New Roman" w:hAnsi="Times New Roman" w:cs="Times New Roman"/>
          <w:color w:val="000000"/>
          <w:sz w:val="22"/>
          <w:szCs w:val="22"/>
        </w:rPr>
        <w:t>Throughput (</w:t>
      </w:r>
      <w:proofErr w:type="spellStart"/>
      <w:r w:rsidR="009E5C0C" w:rsidRPr="009E5C0C">
        <w:rPr>
          <w:rFonts w:ascii="Times New Roman" w:hAnsi="Times New Roman" w:cs="Times New Roman"/>
          <w:i/>
          <w:color w:val="000000"/>
          <w:sz w:val="22"/>
          <w:szCs w:val="22"/>
        </w:rPr>
        <w:t>iops</w:t>
      </w:r>
      <w:proofErr w:type="spellEnd"/>
      <w:r w:rsidR="009E5C0C" w:rsidRPr="009E5C0C">
        <w:rPr>
          <w:rFonts w:ascii="Times New Roman" w:hAnsi="Times New Roman" w:cs="Times New Roman"/>
          <w:color w:val="000000"/>
          <w:sz w:val="22"/>
          <w:szCs w:val="22"/>
        </w:rPr>
        <w:t>), which is measured in IO/s;</w:t>
      </w:r>
    </w:p>
    <w:p w14:paraId="5EA59899" w14:textId="77777777" w:rsidR="009E5C0C" w:rsidRPr="009E5C0C" w:rsidRDefault="009E5C0C" w:rsidP="002A4E55">
      <w:pPr>
        <w:rPr>
          <w:rFonts w:ascii="Times New Roman" w:eastAsia="Times New Roman" w:hAnsi="Times New Roman" w:cs="Times New Roman"/>
        </w:rPr>
      </w:pPr>
    </w:p>
    <w:p w14:paraId="11DBFB74" w14:textId="55D70301" w:rsidR="009E5C0C" w:rsidRPr="009E5C0C" w:rsidRDefault="002141AA" w:rsidP="002A4E55">
      <w:pPr>
        <w:rPr>
          <w:rFonts w:ascii="Times New Roman" w:hAnsi="Times New Roman" w:cs="Times New Roman"/>
        </w:rPr>
      </w:pPr>
      <w:r>
        <w:rPr>
          <w:rFonts w:ascii="Times New Roman" w:hAnsi="Times New Roman" w:cs="Times New Roman"/>
          <w:color w:val="000000"/>
          <w:sz w:val="22"/>
          <w:szCs w:val="22"/>
        </w:rPr>
        <w:t xml:space="preserve">       </w:t>
      </w:r>
      <w:r w:rsidR="009E5C0C" w:rsidRPr="009E5C0C">
        <w:rPr>
          <w:rFonts w:ascii="Times New Roman" w:hAnsi="Times New Roman" w:cs="Times New Roman"/>
          <w:color w:val="000000"/>
          <w:sz w:val="22"/>
          <w:szCs w:val="22"/>
        </w:rPr>
        <w:t>We construct our black box model in two steps:</w:t>
      </w:r>
    </w:p>
    <w:p w14:paraId="3F4A4AC3" w14:textId="3CFB51E4" w:rsidR="009E5C0C" w:rsidRPr="009E5C0C" w:rsidRDefault="002141AA" w:rsidP="002A4E55">
      <w:pPr>
        <w:jc w:val="both"/>
        <w:rPr>
          <w:rFonts w:ascii="Times New Roman" w:hAnsi="Times New Roman" w:cs="Times New Roman"/>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1) W</w:t>
      </w:r>
      <w:r w:rsidR="009E5C0C" w:rsidRPr="009E5C0C">
        <w:rPr>
          <w:rFonts w:ascii="Times New Roman" w:hAnsi="Times New Roman" w:cs="Times New Roman"/>
          <w:color w:val="000000"/>
          <w:sz w:val="22"/>
          <w:szCs w:val="22"/>
        </w:rPr>
        <w:t>e benchmark the SSD using Int</w:t>
      </w:r>
      <w:r w:rsidR="009D5C60">
        <w:rPr>
          <w:rFonts w:ascii="Times New Roman" w:hAnsi="Times New Roman" w:cs="Times New Roman"/>
          <w:color w:val="000000"/>
          <w:sz w:val="22"/>
          <w:szCs w:val="22"/>
        </w:rPr>
        <w:t>el-ISCSI open storage toolkit [2</w:t>
      </w:r>
      <w:r w:rsidR="009E5C0C" w:rsidRPr="009E5C0C">
        <w:rPr>
          <w:rFonts w:ascii="Times New Roman" w:hAnsi="Times New Roman" w:cs="Times New Roman"/>
          <w:color w:val="000000"/>
          <w:sz w:val="22"/>
          <w:szCs w:val="22"/>
        </w:rPr>
        <w:t>] and collect 120,000 training data consisting of the above eight workload characteristics and three performance metrics. The data collected should be representative, i.e. should be able to span the entire input space.</w:t>
      </w:r>
    </w:p>
    <w:p w14:paraId="2022E878" w14:textId="5DDEF7D6" w:rsidR="009E5C0C" w:rsidRPr="009E5C0C" w:rsidRDefault="002141AA" w:rsidP="002A4E55">
      <w:pPr>
        <w:jc w:val="both"/>
        <w:rPr>
          <w:rFonts w:ascii="Times New Roman" w:hAnsi="Times New Roman" w:cs="Times New Roman"/>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2) F</w:t>
      </w:r>
      <w:r w:rsidR="009E5C0C" w:rsidRPr="009E5C0C">
        <w:rPr>
          <w:rFonts w:ascii="Times New Roman" w:hAnsi="Times New Roman" w:cs="Times New Roman"/>
          <w:color w:val="000000"/>
          <w:sz w:val="22"/>
          <w:szCs w:val="22"/>
        </w:rPr>
        <w:t>or</w:t>
      </w:r>
      <w:r w:rsidR="000654C6">
        <w:rPr>
          <w:rFonts w:ascii="Times New Roman" w:hAnsi="Times New Roman" w:cs="Times New Roman"/>
          <w:color w:val="000000"/>
          <w:sz w:val="22"/>
          <w:szCs w:val="22"/>
        </w:rPr>
        <w:t xml:space="preserve"> every of the three performance-</w:t>
      </w:r>
      <w:r w:rsidR="009E5C0C" w:rsidRPr="009E5C0C">
        <w:rPr>
          <w:rFonts w:ascii="Times New Roman" w:hAnsi="Times New Roman" w:cs="Times New Roman"/>
          <w:color w:val="000000"/>
          <w:sz w:val="22"/>
          <w:szCs w:val="22"/>
        </w:rPr>
        <w:t>metrics, we train a regression tree to capture the relationship between the inputs and the output. The regression tree is generated by recursively splitting the inputs into leaf nodes using a binary sequence, and the leaf nodes predict the performance metrics as a constant function of the inputs. And the best split minimizes the mean square error (MSE) of all the training data.</w:t>
      </w:r>
    </w:p>
    <w:p w14:paraId="763CFDF6" w14:textId="77777777" w:rsidR="009E5C0C" w:rsidRPr="009E5C0C" w:rsidRDefault="009E5C0C" w:rsidP="002A4E55">
      <w:pPr>
        <w:rPr>
          <w:rFonts w:ascii="Times New Roman" w:eastAsia="Times New Roman" w:hAnsi="Times New Roman" w:cs="Times New Roman"/>
        </w:rPr>
      </w:pPr>
    </w:p>
    <w:p w14:paraId="1CE7B351" w14:textId="43E64119" w:rsidR="009E5C0C" w:rsidRPr="009E5C0C" w:rsidRDefault="009E5C0C" w:rsidP="002A4E55">
      <w:pPr>
        <w:rPr>
          <w:rFonts w:ascii="Arial" w:hAnsi="Arial" w:cs="Arial"/>
          <w:b/>
        </w:rPr>
      </w:pPr>
      <w:r w:rsidRPr="009E5C0C">
        <w:rPr>
          <w:rFonts w:ascii="Arial" w:hAnsi="Arial" w:cs="Arial"/>
          <w:b/>
          <w:color w:val="000000"/>
          <w:sz w:val="22"/>
          <w:szCs w:val="22"/>
        </w:rPr>
        <w:t xml:space="preserve">2 </w:t>
      </w:r>
      <w:r w:rsidR="001C2482" w:rsidRPr="001C2482">
        <w:rPr>
          <w:rFonts w:ascii="Arial" w:hAnsi="Arial" w:cs="Arial"/>
          <w:b/>
          <w:color w:val="000000"/>
          <w:sz w:val="22"/>
          <w:szCs w:val="22"/>
        </w:rPr>
        <w:t>Dataset Analysis</w:t>
      </w:r>
    </w:p>
    <w:p w14:paraId="7FD6E218" w14:textId="1288899B" w:rsidR="009E5C0C" w:rsidRDefault="009E5C0C" w:rsidP="007428C6">
      <w:pPr>
        <w:ind w:firstLine="380"/>
        <w:rPr>
          <w:rFonts w:ascii="Times New Roman" w:hAnsi="Times New Roman" w:cs="Times New Roman"/>
          <w:color w:val="000000"/>
          <w:sz w:val="22"/>
          <w:szCs w:val="22"/>
        </w:rPr>
      </w:pPr>
      <w:r w:rsidRPr="009E5C0C">
        <w:rPr>
          <w:rFonts w:ascii="Times New Roman" w:hAnsi="Times New Roman" w:cs="Times New Roman"/>
          <w:color w:val="000000"/>
          <w:sz w:val="22"/>
          <w:szCs w:val="22"/>
        </w:rPr>
        <w:t>Our experiments are conducted on a workstation with a solid-state drive. The configuration of the workstation is listed below.</w:t>
      </w:r>
    </w:p>
    <w:p w14:paraId="0266E8D2" w14:textId="77777777" w:rsidR="00CC77B4" w:rsidRDefault="00CC77B4" w:rsidP="007428C6">
      <w:pPr>
        <w:ind w:firstLine="380"/>
        <w:rPr>
          <w:rFonts w:ascii="Times New Roman" w:hAnsi="Times New Roman" w:cs="Times New Roman"/>
          <w:color w:val="000000"/>
          <w:sz w:val="22"/>
          <w:szCs w:val="22"/>
        </w:rPr>
      </w:pPr>
    </w:p>
    <w:p w14:paraId="753522E4" w14:textId="38584F73" w:rsidR="007428C6" w:rsidRPr="0062701F" w:rsidRDefault="007428C6" w:rsidP="007428C6">
      <w:pPr>
        <w:jc w:val="center"/>
        <w:rPr>
          <w:rFonts w:ascii="Times New Roman" w:hAnsi="Times New Roman" w:cs="Times New Roman"/>
          <w:color w:val="000000"/>
          <w:sz w:val="20"/>
          <w:szCs w:val="22"/>
        </w:rPr>
      </w:pPr>
      <w:r w:rsidRPr="0062701F">
        <w:rPr>
          <w:rFonts w:ascii="Times New Roman" w:hAnsi="Times New Roman" w:cs="Times New Roman"/>
          <w:color w:val="000000"/>
          <w:sz w:val="20"/>
          <w:szCs w:val="22"/>
        </w:rPr>
        <w:t xml:space="preserve">Table 1. </w:t>
      </w:r>
      <w:r w:rsidR="00A27B3D" w:rsidRPr="0062701F">
        <w:rPr>
          <w:rFonts w:ascii="Times New Roman" w:hAnsi="Times New Roman" w:cs="Times New Roman"/>
          <w:color w:val="000000"/>
          <w:sz w:val="20"/>
          <w:szCs w:val="22"/>
        </w:rPr>
        <w:t>The configuration specs for the experiment platform</w:t>
      </w:r>
    </w:p>
    <w:tbl>
      <w:tblPr>
        <w:tblStyle w:val="TableGrid"/>
        <w:tblW w:w="0" w:type="auto"/>
        <w:tblInd w:w="2164" w:type="dxa"/>
        <w:tblLook w:val="04A0" w:firstRow="1" w:lastRow="0" w:firstColumn="1" w:lastColumn="0" w:noHBand="0" w:noVBand="1"/>
      </w:tblPr>
      <w:tblGrid>
        <w:gridCol w:w="974"/>
        <w:gridCol w:w="4227"/>
      </w:tblGrid>
      <w:tr w:rsidR="00BD0E19" w14:paraId="10D4FC96" w14:textId="77777777" w:rsidTr="00A27B3D">
        <w:tc>
          <w:tcPr>
            <w:tcW w:w="974" w:type="dxa"/>
            <w:vAlign w:val="center"/>
          </w:tcPr>
          <w:p w14:paraId="747547E8" w14:textId="3FD3CA9F" w:rsidR="00BD0E19" w:rsidRPr="00BD0E19" w:rsidRDefault="00BD0E19" w:rsidP="002A4E55">
            <w:pPr>
              <w:jc w:val="center"/>
              <w:rPr>
                <w:rFonts w:ascii="Times New Roman" w:hAnsi="Times New Roman" w:cs="Times New Roman"/>
                <w:sz w:val="22"/>
                <w:szCs w:val="22"/>
              </w:rPr>
            </w:pPr>
            <w:r w:rsidRPr="00BD0E19">
              <w:rPr>
                <w:rFonts w:ascii="Times New Roman" w:hAnsi="Times New Roman" w:cs="Times New Roman"/>
                <w:sz w:val="22"/>
                <w:szCs w:val="22"/>
              </w:rPr>
              <w:t>CPU</w:t>
            </w:r>
          </w:p>
        </w:tc>
        <w:tc>
          <w:tcPr>
            <w:tcW w:w="4227" w:type="dxa"/>
            <w:vAlign w:val="center"/>
          </w:tcPr>
          <w:p w14:paraId="52548DE9" w14:textId="5B022AEB" w:rsidR="00BD0E19" w:rsidRPr="00BD0E19" w:rsidRDefault="00BD0E19" w:rsidP="002A4E55">
            <w:pPr>
              <w:jc w:val="center"/>
              <w:rPr>
                <w:rFonts w:ascii="Times New Roman" w:hAnsi="Times New Roman" w:cs="Times New Roman"/>
                <w:sz w:val="22"/>
                <w:szCs w:val="22"/>
              </w:rPr>
            </w:pPr>
            <w:r w:rsidRPr="00BD0E19">
              <w:rPr>
                <w:rFonts w:ascii="Times New Roman" w:hAnsi="Times New Roman" w:cs="Times New Roman"/>
                <w:sz w:val="22"/>
                <w:szCs w:val="22"/>
              </w:rPr>
              <w:t>Intel</w:t>
            </w:r>
            <w:r>
              <w:rPr>
                <w:rFonts w:ascii="Times New Roman" w:hAnsi="Times New Roman" w:cs="Times New Roman"/>
                <w:sz w:val="22"/>
                <w:szCs w:val="22"/>
              </w:rPr>
              <w:t>® Core® i7-6800K @ 3.4GHz, 6 cores</w:t>
            </w:r>
          </w:p>
        </w:tc>
      </w:tr>
      <w:tr w:rsidR="00BD0E19" w14:paraId="25FF4C97" w14:textId="77777777" w:rsidTr="00A27B3D">
        <w:trPr>
          <w:trHeight w:val="269"/>
        </w:trPr>
        <w:tc>
          <w:tcPr>
            <w:tcW w:w="974" w:type="dxa"/>
            <w:vAlign w:val="center"/>
          </w:tcPr>
          <w:p w14:paraId="55EAD145" w14:textId="3B111A77" w:rsidR="00BD0E19" w:rsidRPr="00BD0E19" w:rsidRDefault="00BD0E19" w:rsidP="002A4E55">
            <w:pPr>
              <w:jc w:val="center"/>
              <w:rPr>
                <w:rFonts w:ascii="Times New Roman" w:hAnsi="Times New Roman" w:cs="Times New Roman"/>
                <w:sz w:val="22"/>
                <w:szCs w:val="22"/>
              </w:rPr>
            </w:pPr>
            <w:r w:rsidRPr="00BD0E19">
              <w:rPr>
                <w:rFonts w:ascii="Times New Roman" w:hAnsi="Times New Roman" w:cs="Times New Roman"/>
                <w:sz w:val="22"/>
                <w:szCs w:val="22"/>
              </w:rPr>
              <w:t>Memory</w:t>
            </w:r>
          </w:p>
        </w:tc>
        <w:tc>
          <w:tcPr>
            <w:tcW w:w="4227" w:type="dxa"/>
            <w:vAlign w:val="center"/>
          </w:tcPr>
          <w:p w14:paraId="2C6B288C" w14:textId="7D356052" w:rsidR="00BD0E19" w:rsidRPr="00BD0E19" w:rsidRDefault="00BD0E19" w:rsidP="002A4E55">
            <w:pPr>
              <w:jc w:val="center"/>
              <w:rPr>
                <w:rFonts w:ascii="Times New Roman" w:hAnsi="Times New Roman" w:cs="Times New Roman"/>
                <w:sz w:val="22"/>
                <w:szCs w:val="22"/>
              </w:rPr>
            </w:pPr>
            <w:r>
              <w:rPr>
                <w:rFonts w:ascii="Times New Roman" w:hAnsi="Times New Roman" w:cs="Times New Roman"/>
                <w:sz w:val="22"/>
                <w:szCs w:val="22"/>
              </w:rPr>
              <w:t>16GB, DDR4, 3100MHz</w:t>
            </w:r>
          </w:p>
        </w:tc>
      </w:tr>
      <w:tr w:rsidR="00BD0E19" w14:paraId="1B078781" w14:textId="77777777" w:rsidTr="00A27B3D">
        <w:tc>
          <w:tcPr>
            <w:tcW w:w="974" w:type="dxa"/>
            <w:vAlign w:val="center"/>
          </w:tcPr>
          <w:p w14:paraId="4E2A0C81" w14:textId="27E2FDEE" w:rsidR="00BD0E19" w:rsidRPr="00BD0E19" w:rsidRDefault="00BD0E19" w:rsidP="002A4E55">
            <w:pPr>
              <w:jc w:val="center"/>
              <w:rPr>
                <w:rFonts w:ascii="Times New Roman" w:hAnsi="Times New Roman" w:cs="Times New Roman"/>
                <w:sz w:val="22"/>
                <w:szCs w:val="22"/>
              </w:rPr>
            </w:pPr>
            <w:r w:rsidRPr="00BD0E19">
              <w:rPr>
                <w:rFonts w:ascii="Times New Roman" w:hAnsi="Times New Roman" w:cs="Times New Roman"/>
                <w:sz w:val="22"/>
                <w:szCs w:val="22"/>
              </w:rPr>
              <w:t>Disk</w:t>
            </w:r>
          </w:p>
        </w:tc>
        <w:tc>
          <w:tcPr>
            <w:tcW w:w="4227" w:type="dxa"/>
            <w:vAlign w:val="center"/>
          </w:tcPr>
          <w:p w14:paraId="3E2E8DED" w14:textId="03BD19A9" w:rsidR="00BD0E19" w:rsidRPr="00BD0E19" w:rsidRDefault="00BD0E19" w:rsidP="002A4E55">
            <w:pPr>
              <w:jc w:val="center"/>
              <w:rPr>
                <w:rFonts w:ascii="Times New Roman" w:hAnsi="Times New Roman" w:cs="Times New Roman"/>
                <w:sz w:val="22"/>
                <w:szCs w:val="22"/>
              </w:rPr>
            </w:pPr>
            <w:r>
              <w:rPr>
                <w:rFonts w:ascii="Times New Roman" w:hAnsi="Times New Roman" w:cs="Times New Roman"/>
                <w:sz w:val="22"/>
                <w:szCs w:val="22"/>
              </w:rPr>
              <w:t>CentOS Linux release 7.2.1511 (Core)</w:t>
            </w:r>
          </w:p>
        </w:tc>
      </w:tr>
      <w:tr w:rsidR="00BD0E19" w14:paraId="4BA62484" w14:textId="77777777" w:rsidTr="00A27B3D">
        <w:tc>
          <w:tcPr>
            <w:tcW w:w="974" w:type="dxa"/>
            <w:vAlign w:val="center"/>
          </w:tcPr>
          <w:p w14:paraId="0AE62181" w14:textId="4A346402" w:rsidR="00BD0E19" w:rsidRPr="00BD0E19" w:rsidRDefault="00BD0E19" w:rsidP="002A4E55">
            <w:pPr>
              <w:jc w:val="center"/>
              <w:rPr>
                <w:rFonts w:ascii="Times New Roman" w:hAnsi="Times New Roman" w:cs="Times New Roman"/>
                <w:sz w:val="22"/>
                <w:szCs w:val="22"/>
              </w:rPr>
            </w:pPr>
            <w:r w:rsidRPr="00BD0E19">
              <w:rPr>
                <w:rFonts w:ascii="Times New Roman" w:hAnsi="Times New Roman" w:cs="Times New Roman"/>
                <w:sz w:val="22"/>
                <w:szCs w:val="22"/>
              </w:rPr>
              <w:t>OS</w:t>
            </w:r>
          </w:p>
        </w:tc>
        <w:tc>
          <w:tcPr>
            <w:tcW w:w="4227" w:type="dxa"/>
            <w:vAlign w:val="center"/>
          </w:tcPr>
          <w:p w14:paraId="39A009D6" w14:textId="088E2338" w:rsidR="00BD0E19" w:rsidRPr="00BD0E19" w:rsidRDefault="00BD0E19" w:rsidP="002A4E55">
            <w:pPr>
              <w:jc w:val="center"/>
              <w:rPr>
                <w:rFonts w:ascii="Times New Roman" w:hAnsi="Times New Roman" w:cs="Times New Roman"/>
                <w:sz w:val="22"/>
                <w:szCs w:val="22"/>
              </w:rPr>
            </w:pPr>
            <w:r>
              <w:rPr>
                <w:rFonts w:ascii="Times New Roman" w:hAnsi="Times New Roman" w:cs="Times New Roman"/>
                <w:sz w:val="22"/>
                <w:szCs w:val="22"/>
              </w:rPr>
              <w:t>Samsung 850 Pro SSD, 512 GB</w:t>
            </w:r>
          </w:p>
        </w:tc>
      </w:tr>
    </w:tbl>
    <w:p w14:paraId="1384CAF4" w14:textId="77777777" w:rsidR="00BD0E19" w:rsidRPr="009E5C0C" w:rsidRDefault="00BD0E19" w:rsidP="002A4E55">
      <w:pPr>
        <w:rPr>
          <w:rFonts w:ascii="Times New Roman" w:hAnsi="Times New Roman" w:cs="Times New Roman"/>
        </w:rPr>
      </w:pPr>
    </w:p>
    <w:p w14:paraId="659B760F" w14:textId="04ACCA42" w:rsidR="009E5C0C" w:rsidRPr="009E5C0C" w:rsidRDefault="00901956" w:rsidP="002A4E55">
      <w:pPr>
        <w:rPr>
          <w:rFonts w:ascii="Times New Roman" w:hAnsi="Times New Roman" w:cs="Times New Roman"/>
        </w:rPr>
      </w:pPr>
      <w:r>
        <w:rPr>
          <w:rFonts w:ascii="Times New Roman" w:hAnsi="Times New Roman" w:cs="Times New Roman"/>
          <w:color w:val="000000"/>
          <w:sz w:val="22"/>
          <w:szCs w:val="22"/>
        </w:rPr>
        <w:t xml:space="preserve">       </w:t>
      </w:r>
      <w:r w:rsidR="009E5C0C" w:rsidRPr="009E5C0C">
        <w:rPr>
          <w:rFonts w:ascii="Times New Roman" w:hAnsi="Times New Roman" w:cs="Times New Roman"/>
          <w:color w:val="000000"/>
          <w:sz w:val="22"/>
          <w:szCs w:val="22"/>
        </w:rPr>
        <w:t>We use a synthesis workload generato</w:t>
      </w:r>
      <w:r w:rsidR="001C2482">
        <w:rPr>
          <w:rFonts w:ascii="Times New Roman" w:hAnsi="Times New Roman" w:cs="Times New Roman"/>
          <w:color w:val="000000"/>
          <w:sz w:val="22"/>
          <w:szCs w:val="22"/>
        </w:rPr>
        <w:t xml:space="preserve">r to generate the training data. Here we use the Intel-ISCSI open storage toolkit (OST) to </w:t>
      </w:r>
      <w:r>
        <w:rPr>
          <w:rFonts w:ascii="Times New Roman" w:hAnsi="Times New Roman" w:cs="Times New Roman"/>
          <w:color w:val="000000"/>
          <w:sz w:val="22"/>
          <w:szCs w:val="22"/>
        </w:rPr>
        <w:t>generate all these data.</w:t>
      </w:r>
      <w:r w:rsidR="009E5C0C" w:rsidRPr="009E5C0C">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The expected dataset </w:t>
      </w:r>
      <w:r w:rsidR="000E6D62">
        <w:rPr>
          <w:rFonts w:ascii="Times New Roman" w:hAnsi="Times New Roman" w:cs="Times New Roman"/>
          <w:color w:val="000000"/>
          <w:sz w:val="22"/>
          <w:szCs w:val="22"/>
        </w:rPr>
        <w:t>for the training purpose</w:t>
      </w:r>
      <w:r w:rsidR="009E5C0C" w:rsidRPr="009E5C0C">
        <w:rPr>
          <w:rFonts w:ascii="Times New Roman" w:hAnsi="Times New Roman" w:cs="Times New Roman"/>
          <w:color w:val="000000"/>
          <w:sz w:val="22"/>
          <w:szCs w:val="22"/>
        </w:rPr>
        <w:t xml:space="preserve"> should be able to span the entire feature space, and should lie evenly in the feature space. </w:t>
      </w:r>
      <w:proofErr w:type="gramStart"/>
      <w:r w:rsidR="009E5C0C" w:rsidRPr="009E5C0C">
        <w:rPr>
          <w:rFonts w:ascii="Times New Roman" w:hAnsi="Times New Roman" w:cs="Times New Roman"/>
          <w:color w:val="000000"/>
          <w:sz w:val="22"/>
          <w:szCs w:val="22"/>
        </w:rPr>
        <w:t>So</w:t>
      </w:r>
      <w:proofErr w:type="gramEnd"/>
      <w:r w:rsidR="009E5C0C" w:rsidRPr="009E5C0C">
        <w:rPr>
          <w:rFonts w:ascii="Times New Roman" w:hAnsi="Times New Roman" w:cs="Times New Roman"/>
          <w:color w:val="000000"/>
          <w:sz w:val="22"/>
          <w:szCs w:val="22"/>
        </w:rPr>
        <w:t xml:space="preserve"> we sample the data as follows:</w:t>
      </w:r>
    </w:p>
    <w:p w14:paraId="655B69A4" w14:textId="77777777" w:rsidR="009877C4" w:rsidRDefault="009877C4" w:rsidP="002A4E55">
      <w:pPr>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lastRenderedPageBreak/>
        <w:t xml:space="preserve">       </w:t>
      </w:r>
      <w:r>
        <w:rPr>
          <w:rFonts w:ascii="Times New Roman" w:hAnsi="Times New Roman" w:cs="Times New Roman"/>
          <w:color w:val="000000"/>
          <w:sz w:val="22"/>
          <w:szCs w:val="22"/>
        </w:rPr>
        <w:t xml:space="preserve">1) </w:t>
      </w:r>
      <w:proofErr w:type="spellStart"/>
      <w:r w:rsidR="009E5C0C" w:rsidRPr="009E5C0C">
        <w:rPr>
          <w:rFonts w:ascii="Times New Roman" w:hAnsi="Times New Roman" w:cs="Times New Roman"/>
          <w:color w:val="000000"/>
          <w:sz w:val="22"/>
          <w:szCs w:val="22"/>
        </w:rPr>
        <w:t>wr_ratio</w:t>
      </w:r>
      <w:proofErr w:type="spellEnd"/>
      <w:r w:rsidR="009E5C0C" w:rsidRPr="009E5C0C">
        <w:rPr>
          <w:rFonts w:ascii="Times New Roman" w:hAnsi="Times New Roman" w:cs="Times New Roman"/>
          <w:color w:val="000000"/>
          <w:sz w:val="22"/>
          <w:szCs w:val="22"/>
        </w:rPr>
        <w:t xml:space="preserve"> (write ratio): 0%, 25%, 50%, 75% and 100%</w:t>
      </w:r>
    </w:p>
    <w:p w14:paraId="484337D8" w14:textId="77FB4F22" w:rsidR="009E5C0C" w:rsidRPr="009E5C0C" w:rsidRDefault="009877C4" w:rsidP="002A4E55">
      <w:pPr>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2) </w:t>
      </w:r>
      <w:proofErr w:type="spellStart"/>
      <w:r w:rsidR="009E5C0C" w:rsidRPr="009E5C0C">
        <w:rPr>
          <w:rFonts w:ascii="Times New Roman" w:hAnsi="Times New Roman" w:cs="Times New Roman"/>
          <w:color w:val="000000"/>
          <w:sz w:val="22"/>
          <w:szCs w:val="22"/>
        </w:rPr>
        <w:t>qdep</w:t>
      </w:r>
      <w:proofErr w:type="spellEnd"/>
      <w:r w:rsidR="009E5C0C" w:rsidRPr="009E5C0C">
        <w:rPr>
          <w:rFonts w:ascii="Times New Roman" w:hAnsi="Times New Roman" w:cs="Times New Roman"/>
          <w:color w:val="000000"/>
          <w:sz w:val="22"/>
          <w:szCs w:val="22"/>
        </w:rPr>
        <w:t xml:space="preserve"> (queue depth): 1, 4, 16, 64</w:t>
      </w:r>
    </w:p>
    <w:p w14:paraId="55C22705" w14:textId="5083E5EA" w:rsidR="009E5C0C" w:rsidRPr="009E5C0C" w:rsidRDefault="009877C4" w:rsidP="002A4E55">
      <w:pPr>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3) </w:t>
      </w:r>
      <w:proofErr w:type="spellStart"/>
      <w:r w:rsidR="009E5C0C" w:rsidRPr="009E5C0C">
        <w:rPr>
          <w:rFonts w:ascii="Times New Roman" w:hAnsi="Times New Roman" w:cs="Times New Roman"/>
          <w:color w:val="000000"/>
          <w:sz w:val="22"/>
          <w:szCs w:val="22"/>
        </w:rPr>
        <w:t>wr_size</w:t>
      </w:r>
      <w:proofErr w:type="spellEnd"/>
      <w:r w:rsidR="009E5C0C" w:rsidRPr="009E5C0C">
        <w:rPr>
          <w:rFonts w:ascii="Times New Roman" w:hAnsi="Times New Roman" w:cs="Times New Roman"/>
          <w:color w:val="000000"/>
          <w:sz w:val="22"/>
          <w:szCs w:val="22"/>
        </w:rPr>
        <w:t xml:space="preserve"> (write size): 1KB, 4KB, 16KB, 64KB and 256KB</w:t>
      </w:r>
    </w:p>
    <w:p w14:paraId="145FC495" w14:textId="0AE5A606" w:rsidR="009E5C0C" w:rsidRPr="009E5C0C" w:rsidRDefault="009877C4" w:rsidP="002A4E55">
      <w:pPr>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4) </w:t>
      </w:r>
      <w:proofErr w:type="spellStart"/>
      <w:r w:rsidR="009E5C0C" w:rsidRPr="009E5C0C">
        <w:rPr>
          <w:rFonts w:ascii="Times New Roman" w:hAnsi="Times New Roman" w:cs="Times New Roman"/>
          <w:color w:val="000000"/>
          <w:sz w:val="22"/>
          <w:szCs w:val="22"/>
        </w:rPr>
        <w:t>rd_size</w:t>
      </w:r>
      <w:proofErr w:type="spellEnd"/>
      <w:r w:rsidR="009E5C0C" w:rsidRPr="009E5C0C">
        <w:rPr>
          <w:rFonts w:ascii="Times New Roman" w:hAnsi="Times New Roman" w:cs="Times New Roman"/>
          <w:color w:val="000000"/>
          <w:sz w:val="22"/>
          <w:szCs w:val="22"/>
        </w:rPr>
        <w:t xml:space="preserve"> (read size): 1KB, 4KB, 16KB, 64KB and 256KB</w:t>
      </w:r>
    </w:p>
    <w:p w14:paraId="390552D5" w14:textId="6A16CDC4" w:rsidR="009E5C0C" w:rsidRPr="009E5C0C" w:rsidRDefault="009877C4" w:rsidP="002A4E55">
      <w:pPr>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5) </w:t>
      </w:r>
      <w:proofErr w:type="spellStart"/>
      <w:r w:rsidR="009E5C0C" w:rsidRPr="009E5C0C">
        <w:rPr>
          <w:rFonts w:ascii="Times New Roman" w:hAnsi="Times New Roman" w:cs="Times New Roman"/>
          <w:color w:val="000000"/>
          <w:sz w:val="22"/>
          <w:szCs w:val="22"/>
        </w:rPr>
        <w:t>wr_rnd</w:t>
      </w:r>
      <w:proofErr w:type="spellEnd"/>
      <w:r w:rsidR="009E5C0C" w:rsidRPr="009E5C0C">
        <w:rPr>
          <w:rFonts w:ascii="Times New Roman" w:hAnsi="Times New Roman" w:cs="Times New Roman"/>
          <w:color w:val="000000"/>
          <w:sz w:val="22"/>
          <w:szCs w:val="22"/>
        </w:rPr>
        <w:t xml:space="preserve"> (write randomness): 0%, 50% and 100%</w:t>
      </w:r>
    </w:p>
    <w:p w14:paraId="1C4792E4" w14:textId="569EADAE" w:rsidR="009E5C0C" w:rsidRPr="009E5C0C" w:rsidRDefault="009877C4" w:rsidP="002A4E55">
      <w:pPr>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6) </w:t>
      </w:r>
      <w:proofErr w:type="spellStart"/>
      <w:r w:rsidR="009E5C0C" w:rsidRPr="009E5C0C">
        <w:rPr>
          <w:rFonts w:ascii="Times New Roman" w:hAnsi="Times New Roman" w:cs="Times New Roman"/>
          <w:color w:val="000000"/>
          <w:sz w:val="22"/>
          <w:szCs w:val="22"/>
        </w:rPr>
        <w:t>rd_rnd</w:t>
      </w:r>
      <w:proofErr w:type="spellEnd"/>
      <w:r w:rsidR="009E5C0C" w:rsidRPr="009E5C0C">
        <w:rPr>
          <w:rFonts w:ascii="Times New Roman" w:hAnsi="Times New Roman" w:cs="Times New Roman"/>
          <w:color w:val="000000"/>
          <w:sz w:val="22"/>
          <w:szCs w:val="22"/>
        </w:rPr>
        <w:t xml:space="preserve"> (read randomness): 0%, 50% and 100%</w:t>
      </w:r>
    </w:p>
    <w:p w14:paraId="00DB02AF" w14:textId="79903F53" w:rsidR="009E5C0C" w:rsidRPr="009E5C0C" w:rsidRDefault="009877C4" w:rsidP="002A4E55">
      <w:pPr>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7) </w:t>
      </w:r>
      <w:proofErr w:type="spellStart"/>
      <w:r w:rsidR="009E5C0C" w:rsidRPr="009E5C0C">
        <w:rPr>
          <w:rFonts w:ascii="Times New Roman" w:hAnsi="Times New Roman" w:cs="Times New Roman"/>
          <w:color w:val="000000"/>
          <w:sz w:val="22"/>
          <w:szCs w:val="22"/>
        </w:rPr>
        <w:t>wr_stride</w:t>
      </w:r>
      <w:proofErr w:type="spellEnd"/>
      <w:r w:rsidR="009E5C0C" w:rsidRPr="009E5C0C">
        <w:rPr>
          <w:rFonts w:ascii="Times New Roman" w:hAnsi="Times New Roman" w:cs="Times New Roman"/>
          <w:color w:val="000000"/>
          <w:sz w:val="22"/>
          <w:szCs w:val="22"/>
        </w:rPr>
        <w:t xml:space="preserve"> (write stride): 0KB, 64KB, 128KB and 256KB</w:t>
      </w:r>
    </w:p>
    <w:p w14:paraId="6D029C7C" w14:textId="2A2FEDA7" w:rsidR="009E5C0C" w:rsidRPr="009E5C0C" w:rsidRDefault="009877C4" w:rsidP="002A4E55">
      <w:pPr>
        <w:textAlignment w:val="baseline"/>
        <w:rPr>
          <w:rFonts w:ascii="Times New Roman" w:hAnsi="Times New Roman" w:cs="Times New Roman"/>
          <w:color w:val="000000"/>
          <w:sz w:val="22"/>
          <w:szCs w:val="22"/>
        </w:rPr>
      </w:pPr>
      <w:r>
        <w:rPr>
          <w:rFonts w:ascii="Times New Roman" w:hAnsi="Times New Roman" w:cs="Times New Roman"/>
          <w:color w:val="000000"/>
          <w:sz w:val="22"/>
          <w:szCs w:val="22"/>
        </w:rPr>
        <w:t xml:space="preserve">       </w:t>
      </w:r>
      <w:r>
        <w:rPr>
          <w:rFonts w:ascii="Times New Roman" w:hAnsi="Times New Roman" w:cs="Times New Roman"/>
          <w:color w:val="000000"/>
          <w:sz w:val="22"/>
          <w:szCs w:val="22"/>
        </w:rPr>
        <w:t xml:space="preserve">8) </w:t>
      </w:r>
      <w:proofErr w:type="spellStart"/>
      <w:r w:rsidR="009E5C0C" w:rsidRPr="009E5C0C">
        <w:rPr>
          <w:rFonts w:ascii="Times New Roman" w:hAnsi="Times New Roman" w:cs="Times New Roman"/>
          <w:color w:val="000000"/>
          <w:sz w:val="22"/>
          <w:szCs w:val="22"/>
        </w:rPr>
        <w:t>rd_stride</w:t>
      </w:r>
      <w:proofErr w:type="spellEnd"/>
      <w:r w:rsidR="009E5C0C" w:rsidRPr="009E5C0C">
        <w:rPr>
          <w:rFonts w:ascii="Times New Roman" w:hAnsi="Times New Roman" w:cs="Times New Roman"/>
          <w:color w:val="000000"/>
          <w:sz w:val="22"/>
          <w:szCs w:val="22"/>
        </w:rPr>
        <w:t xml:space="preserve"> (read stride): 0KB, 64KB, 128KB and 256KB</w:t>
      </w:r>
    </w:p>
    <w:p w14:paraId="087CBB2C" w14:textId="4AE259AB" w:rsidR="0080686A" w:rsidRPr="00F76B9E" w:rsidRDefault="00B52637" w:rsidP="002A4E55">
      <w:pPr>
        <w:rPr>
          <w:rFonts w:ascii="Times New Roman" w:hAnsi="Times New Roman" w:cs="Times New Roman"/>
          <w:sz w:val="22"/>
          <w:szCs w:val="22"/>
        </w:rPr>
      </w:pPr>
      <w:r w:rsidRPr="00F76B9E">
        <w:rPr>
          <w:rFonts w:ascii="Times New Roman" w:hAnsi="Times New Roman" w:cs="Times New Roman"/>
          <w:color w:val="000000"/>
          <w:sz w:val="22"/>
          <w:szCs w:val="22"/>
        </w:rPr>
        <w:t xml:space="preserve">       </w:t>
      </w:r>
      <w:r w:rsidR="009E5C0C" w:rsidRPr="009E5C0C">
        <w:rPr>
          <w:rFonts w:ascii="Times New Roman" w:hAnsi="Times New Roman" w:cs="Times New Roman"/>
          <w:color w:val="000000"/>
          <w:sz w:val="22"/>
          <w:szCs w:val="22"/>
        </w:rPr>
        <w:t xml:space="preserve">In the above, we keep the samples with non-zero randomness feature and the samples with non-zero stride access feature mutual exclusive. In the other words, if the </w:t>
      </w:r>
      <w:proofErr w:type="spellStart"/>
      <w:r w:rsidR="009E5C0C" w:rsidRPr="009E5C0C">
        <w:rPr>
          <w:rFonts w:ascii="Times New Roman" w:hAnsi="Times New Roman" w:cs="Times New Roman"/>
          <w:i/>
          <w:iCs/>
          <w:color w:val="000000"/>
          <w:sz w:val="22"/>
          <w:szCs w:val="22"/>
        </w:rPr>
        <w:t>wr_rnd</w:t>
      </w:r>
      <w:proofErr w:type="spellEnd"/>
      <w:r w:rsidR="009E5C0C" w:rsidRPr="009E5C0C">
        <w:rPr>
          <w:rFonts w:ascii="Times New Roman" w:hAnsi="Times New Roman" w:cs="Times New Roman"/>
          <w:color w:val="000000"/>
          <w:sz w:val="22"/>
          <w:szCs w:val="22"/>
        </w:rPr>
        <w:t xml:space="preserve"> and/or </w:t>
      </w:r>
      <w:proofErr w:type="spellStart"/>
      <w:r w:rsidR="009E5C0C" w:rsidRPr="009E5C0C">
        <w:rPr>
          <w:rFonts w:ascii="Times New Roman" w:hAnsi="Times New Roman" w:cs="Times New Roman"/>
          <w:i/>
          <w:iCs/>
          <w:color w:val="000000"/>
          <w:sz w:val="22"/>
          <w:szCs w:val="22"/>
        </w:rPr>
        <w:t>rd_rnd</w:t>
      </w:r>
      <w:proofErr w:type="spellEnd"/>
      <w:r w:rsidR="009E5C0C" w:rsidRPr="009E5C0C">
        <w:rPr>
          <w:rFonts w:ascii="Times New Roman" w:hAnsi="Times New Roman" w:cs="Times New Roman"/>
          <w:color w:val="000000"/>
          <w:sz w:val="22"/>
          <w:szCs w:val="22"/>
        </w:rPr>
        <w:t xml:space="preserve"> dimension of the sample are not zero, its </w:t>
      </w:r>
      <w:proofErr w:type="spellStart"/>
      <w:r w:rsidR="009E5C0C" w:rsidRPr="009E5C0C">
        <w:rPr>
          <w:rFonts w:ascii="Times New Roman" w:hAnsi="Times New Roman" w:cs="Times New Roman"/>
          <w:i/>
          <w:iCs/>
          <w:color w:val="000000"/>
          <w:sz w:val="22"/>
          <w:szCs w:val="22"/>
        </w:rPr>
        <w:t>wr_stride</w:t>
      </w:r>
      <w:proofErr w:type="spellEnd"/>
      <w:r w:rsidR="009E5C0C" w:rsidRPr="009E5C0C">
        <w:rPr>
          <w:rFonts w:ascii="Times New Roman" w:hAnsi="Times New Roman" w:cs="Times New Roman"/>
          <w:i/>
          <w:iCs/>
          <w:color w:val="000000"/>
          <w:sz w:val="22"/>
          <w:szCs w:val="22"/>
        </w:rPr>
        <w:t xml:space="preserve"> </w:t>
      </w:r>
      <w:r w:rsidR="009E5C0C" w:rsidRPr="009E5C0C">
        <w:rPr>
          <w:rFonts w:ascii="Times New Roman" w:hAnsi="Times New Roman" w:cs="Times New Roman"/>
          <w:color w:val="000000"/>
          <w:sz w:val="22"/>
          <w:szCs w:val="22"/>
        </w:rPr>
        <w:t xml:space="preserve">and </w:t>
      </w:r>
      <w:proofErr w:type="spellStart"/>
      <w:r w:rsidR="009E5C0C" w:rsidRPr="009E5C0C">
        <w:rPr>
          <w:rFonts w:ascii="Times New Roman" w:hAnsi="Times New Roman" w:cs="Times New Roman"/>
          <w:i/>
          <w:iCs/>
          <w:color w:val="000000"/>
          <w:sz w:val="22"/>
          <w:szCs w:val="22"/>
        </w:rPr>
        <w:t>rd_stride</w:t>
      </w:r>
      <w:proofErr w:type="spellEnd"/>
      <w:r w:rsidR="009E5C0C" w:rsidRPr="009E5C0C">
        <w:rPr>
          <w:rFonts w:ascii="Times New Roman" w:hAnsi="Times New Roman" w:cs="Times New Roman"/>
          <w:color w:val="000000"/>
          <w:sz w:val="22"/>
          <w:szCs w:val="22"/>
        </w:rPr>
        <w:t xml:space="preserve"> fields are both zero. Conversely, if a sample’s </w:t>
      </w:r>
      <w:proofErr w:type="spellStart"/>
      <w:r w:rsidR="009E5C0C" w:rsidRPr="009E5C0C">
        <w:rPr>
          <w:rFonts w:ascii="Times New Roman" w:hAnsi="Times New Roman" w:cs="Times New Roman"/>
          <w:i/>
          <w:iCs/>
          <w:color w:val="000000"/>
          <w:sz w:val="22"/>
          <w:szCs w:val="22"/>
        </w:rPr>
        <w:t>wr_stride</w:t>
      </w:r>
      <w:proofErr w:type="spellEnd"/>
      <w:r w:rsidR="009E5C0C" w:rsidRPr="009E5C0C">
        <w:rPr>
          <w:rFonts w:ascii="Times New Roman" w:hAnsi="Times New Roman" w:cs="Times New Roman"/>
          <w:color w:val="000000"/>
          <w:sz w:val="22"/>
          <w:szCs w:val="22"/>
        </w:rPr>
        <w:t xml:space="preserve"> and/or </w:t>
      </w:r>
      <w:proofErr w:type="spellStart"/>
      <w:r w:rsidR="009E5C0C" w:rsidRPr="009E5C0C">
        <w:rPr>
          <w:rFonts w:ascii="Times New Roman" w:hAnsi="Times New Roman" w:cs="Times New Roman"/>
          <w:i/>
          <w:iCs/>
          <w:color w:val="000000"/>
          <w:sz w:val="22"/>
          <w:szCs w:val="22"/>
        </w:rPr>
        <w:t>rd_stride</w:t>
      </w:r>
      <w:proofErr w:type="spellEnd"/>
      <w:r w:rsidR="009E5C0C" w:rsidRPr="009E5C0C">
        <w:rPr>
          <w:rFonts w:ascii="Times New Roman" w:hAnsi="Times New Roman" w:cs="Times New Roman"/>
          <w:color w:val="000000"/>
          <w:sz w:val="22"/>
          <w:szCs w:val="22"/>
        </w:rPr>
        <w:t xml:space="preserve">, we keep its </w:t>
      </w:r>
      <w:proofErr w:type="spellStart"/>
      <w:r w:rsidR="009E5C0C" w:rsidRPr="009E5C0C">
        <w:rPr>
          <w:rFonts w:ascii="Times New Roman" w:hAnsi="Times New Roman" w:cs="Times New Roman"/>
          <w:i/>
          <w:iCs/>
          <w:color w:val="000000"/>
          <w:sz w:val="22"/>
          <w:szCs w:val="22"/>
        </w:rPr>
        <w:t>wr_rnd</w:t>
      </w:r>
      <w:proofErr w:type="spellEnd"/>
      <w:r w:rsidR="009E5C0C" w:rsidRPr="009E5C0C">
        <w:rPr>
          <w:rFonts w:ascii="Times New Roman" w:hAnsi="Times New Roman" w:cs="Times New Roman"/>
          <w:color w:val="000000"/>
          <w:sz w:val="22"/>
          <w:szCs w:val="22"/>
        </w:rPr>
        <w:t xml:space="preserve"> and </w:t>
      </w:r>
      <w:proofErr w:type="spellStart"/>
      <w:r w:rsidR="009E5C0C" w:rsidRPr="009E5C0C">
        <w:rPr>
          <w:rFonts w:ascii="Times New Roman" w:hAnsi="Times New Roman" w:cs="Times New Roman"/>
          <w:i/>
          <w:iCs/>
          <w:color w:val="000000"/>
          <w:sz w:val="22"/>
          <w:szCs w:val="22"/>
        </w:rPr>
        <w:t>rd_rnd</w:t>
      </w:r>
      <w:proofErr w:type="spellEnd"/>
      <w:r w:rsidR="009E5C0C" w:rsidRPr="009E5C0C">
        <w:rPr>
          <w:rFonts w:ascii="Times New Roman" w:hAnsi="Times New Roman" w:cs="Times New Roman"/>
          <w:color w:val="000000"/>
          <w:sz w:val="22"/>
          <w:szCs w:val="22"/>
        </w:rPr>
        <w:t xml:space="preserve"> to zero.</w:t>
      </w:r>
    </w:p>
    <w:p w14:paraId="51B734DB" w14:textId="4B62898A" w:rsidR="004F4C7B" w:rsidRPr="00F76B9E" w:rsidRDefault="0093680B" w:rsidP="002A4E55">
      <w:pPr>
        <w:rPr>
          <w:rFonts w:ascii="Times New Roman" w:hAnsi="Times New Roman" w:cs="Times New Roman"/>
          <w:sz w:val="22"/>
          <w:szCs w:val="22"/>
        </w:rPr>
      </w:pPr>
      <w:r w:rsidRPr="00F76B9E">
        <w:rPr>
          <w:rFonts w:ascii="Times New Roman" w:hAnsi="Times New Roman" w:cs="Times New Roman"/>
          <w:color w:val="000000"/>
          <w:sz w:val="22"/>
          <w:szCs w:val="22"/>
        </w:rPr>
        <w:t xml:space="preserve">       </w:t>
      </w:r>
      <w:r w:rsidR="0080686A" w:rsidRPr="00F76B9E">
        <w:rPr>
          <w:rFonts w:ascii="Times New Roman" w:hAnsi="Times New Roman" w:cs="Times New Roman"/>
          <w:sz w:val="22"/>
          <w:szCs w:val="22"/>
        </w:rPr>
        <w:t>In total, we have generated 12,000 samples</w:t>
      </w:r>
      <w:r w:rsidR="0059207C" w:rsidRPr="00F76B9E">
        <w:rPr>
          <w:rFonts w:ascii="Times New Roman" w:hAnsi="Times New Roman" w:cs="Times New Roman"/>
          <w:sz w:val="22"/>
          <w:szCs w:val="22"/>
        </w:rPr>
        <w:t xml:space="preserve"> for training, in which there are 500 sequential access samples, 4000 random access samples and 7500 stride access samples.</w:t>
      </w:r>
      <w:r w:rsidR="0080686A" w:rsidRPr="00F76B9E">
        <w:rPr>
          <w:rFonts w:ascii="Times New Roman" w:hAnsi="Times New Roman" w:cs="Times New Roman"/>
          <w:sz w:val="22"/>
          <w:szCs w:val="22"/>
        </w:rPr>
        <w:t xml:space="preserve"> For </w:t>
      </w:r>
      <w:r w:rsidR="0059207C" w:rsidRPr="00F76B9E">
        <w:rPr>
          <w:rFonts w:ascii="Times New Roman" w:hAnsi="Times New Roman" w:cs="Times New Roman"/>
          <w:sz w:val="22"/>
          <w:szCs w:val="22"/>
        </w:rPr>
        <w:t xml:space="preserve">each sample, we warm up the device for 5 seconds and test for 10 seconds. </w:t>
      </w:r>
      <w:r w:rsidR="00FE20EF" w:rsidRPr="00F76B9E">
        <w:rPr>
          <w:rFonts w:ascii="Times New Roman" w:hAnsi="Times New Roman" w:cs="Times New Roman"/>
          <w:sz w:val="22"/>
          <w:szCs w:val="22"/>
        </w:rPr>
        <w:t xml:space="preserve">The entire </w:t>
      </w:r>
      <w:r w:rsidR="001D4264" w:rsidRPr="00F76B9E">
        <w:rPr>
          <w:rFonts w:ascii="Times New Roman" w:hAnsi="Times New Roman" w:cs="Times New Roman"/>
          <w:sz w:val="22"/>
          <w:szCs w:val="22"/>
        </w:rPr>
        <w:t>data</w:t>
      </w:r>
      <w:r w:rsidR="00FE20EF" w:rsidRPr="00F76B9E">
        <w:rPr>
          <w:rFonts w:ascii="Times New Roman" w:hAnsi="Times New Roman" w:cs="Times New Roman"/>
          <w:sz w:val="22"/>
          <w:szCs w:val="22"/>
        </w:rPr>
        <w:t>set</w:t>
      </w:r>
      <w:r w:rsidR="003A2139" w:rsidRPr="00F76B9E">
        <w:rPr>
          <w:rFonts w:ascii="Times New Roman" w:hAnsi="Times New Roman" w:cs="Times New Roman"/>
          <w:sz w:val="22"/>
          <w:szCs w:val="22"/>
        </w:rPr>
        <w:t xml:space="preserve"> is</w:t>
      </w:r>
      <w:r w:rsidR="001D4264" w:rsidRPr="00F76B9E">
        <w:rPr>
          <w:rFonts w:ascii="Times New Roman" w:hAnsi="Times New Roman" w:cs="Times New Roman"/>
          <w:sz w:val="22"/>
          <w:szCs w:val="22"/>
        </w:rPr>
        <w:t xml:space="preserve"> generated in nearly 3 days.</w:t>
      </w:r>
      <w:r w:rsidR="004F4C7B" w:rsidRPr="00F76B9E">
        <w:rPr>
          <w:rFonts w:ascii="Times New Roman" w:hAnsi="Times New Roman" w:cs="Times New Roman"/>
          <w:sz w:val="22"/>
          <w:szCs w:val="22"/>
        </w:rPr>
        <w:t xml:space="preserve"> All the data are recorded in the data sheet. The following illustrations plot some of the sample data, which show s</w:t>
      </w:r>
      <w:r w:rsidR="001D4CD0" w:rsidRPr="00F76B9E">
        <w:rPr>
          <w:rFonts w:ascii="Times New Roman" w:hAnsi="Times New Roman" w:cs="Times New Roman"/>
          <w:sz w:val="22"/>
          <w:szCs w:val="22"/>
        </w:rPr>
        <w:t>ome basic characteristic of the SSD we test</w:t>
      </w:r>
      <w:r w:rsidR="004F4C7B" w:rsidRPr="00F76B9E">
        <w:rPr>
          <w:rFonts w:ascii="Times New Roman" w:hAnsi="Times New Roman" w:cs="Times New Roman"/>
          <w:sz w:val="22"/>
          <w:szCs w:val="22"/>
        </w:rPr>
        <w:t>.</w:t>
      </w:r>
    </w:p>
    <w:p w14:paraId="3C0D01C7" w14:textId="77777777" w:rsidR="00216D7E" w:rsidRPr="00F76B9E" w:rsidRDefault="00216D7E" w:rsidP="002A4E55">
      <w:pPr>
        <w:rPr>
          <w:rFonts w:ascii="Times New Roman" w:hAnsi="Times New Roman" w:cs="Times New Roman"/>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3081"/>
        <w:gridCol w:w="3236"/>
      </w:tblGrid>
      <w:tr w:rsidR="00BE2084" w14:paraId="48F7FD84" w14:textId="77777777" w:rsidTr="007D5A07">
        <w:tc>
          <w:tcPr>
            <w:tcW w:w="3116" w:type="dxa"/>
            <w:vAlign w:val="center"/>
          </w:tcPr>
          <w:p w14:paraId="10A102DE" w14:textId="4E4ED486" w:rsidR="00B555B1" w:rsidRDefault="00CD49D1" w:rsidP="007D5A07">
            <w:pPr>
              <w:jc w:val="center"/>
              <w:rPr>
                <w:rFonts w:ascii="Times New Roman" w:hAnsi="Times New Roman" w:cs="Times New Roman"/>
              </w:rPr>
            </w:pPr>
            <w:r w:rsidRPr="00CD49D1">
              <w:rPr>
                <w:rFonts w:ascii="Times New Roman" w:hAnsi="Times New Roman" w:cs="Times New Roman"/>
              </w:rPr>
              <w:drawing>
                <wp:inline distT="0" distB="0" distL="0" distR="0" wp14:anchorId="413BFD89" wp14:editId="5D27AEDF">
                  <wp:extent cx="1847088" cy="1271016"/>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47088" cy="1271016"/>
                          </a:xfrm>
                          <a:prstGeom prst="rect">
                            <a:avLst/>
                          </a:prstGeom>
                        </pic:spPr>
                      </pic:pic>
                    </a:graphicData>
                  </a:graphic>
                </wp:inline>
              </w:drawing>
            </w:r>
          </w:p>
        </w:tc>
        <w:tc>
          <w:tcPr>
            <w:tcW w:w="3117" w:type="dxa"/>
            <w:vAlign w:val="center"/>
          </w:tcPr>
          <w:p w14:paraId="0BF7B533" w14:textId="5AEC3DED" w:rsidR="00B555B1" w:rsidRDefault="00CD49D1" w:rsidP="007D5A07">
            <w:pPr>
              <w:jc w:val="center"/>
              <w:rPr>
                <w:rFonts w:ascii="Times New Roman" w:hAnsi="Times New Roman" w:cs="Times New Roman"/>
              </w:rPr>
            </w:pPr>
            <w:r w:rsidRPr="00CD49D1">
              <w:rPr>
                <w:rFonts w:ascii="Times New Roman" w:hAnsi="Times New Roman" w:cs="Times New Roman"/>
              </w:rPr>
              <w:drawing>
                <wp:inline distT="0" distB="0" distL="0" distR="0" wp14:anchorId="34109BC5" wp14:editId="38576696">
                  <wp:extent cx="1874520" cy="1271016"/>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74520" cy="1271016"/>
                          </a:xfrm>
                          <a:prstGeom prst="rect">
                            <a:avLst/>
                          </a:prstGeom>
                        </pic:spPr>
                      </pic:pic>
                    </a:graphicData>
                  </a:graphic>
                </wp:inline>
              </w:drawing>
            </w:r>
          </w:p>
        </w:tc>
        <w:tc>
          <w:tcPr>
            <w:tcW w:w="3117" w:type="dxa"/>
            <w:vAlign w:val="center"/>
          </w:tcPr>
          <w:p w14:paraId="38EF21FF" w14:textId="21F80A04" w:rsidR="00B555B1" w:rsidRDefault="00CD49D1" w:rsidP="007D5A07">
            <w:pPr>
              <w:jc w:val="center"/>
              <w:rPr>
                <w:rFonts w:ascii="Times New Roman" w:hAnsi="Times New Roman" w:cs="Times New Roman"/>
              </w:rPr>
            </w:pPr>
            <w:r w:rsidRPr="00CD49D1">
              <w:rPr>
                <w:rFonts w:ascii="Times New Roman" w:hAnsi="Times New Roman" w:cs="Times New Roman"/>
              </w:rPr>
              <w:drawing>
                <wp:inline distT="0" distB="0" distL="0" distR="0" wp14:anchorId="43A4FCDE" wp14:editId="495417FF">
                  <wp:extent cx="1975104" cy="12801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75104" cy="1280160"/>
                          </a:xfrm>
                          <a:prstGeom prst="rect">
                            <a:avLst/>
                          </a:prstGeom>
                        </pic:spPr>
                      </pic:pic>
                    </a:graphicData>
                  </a:graphic>
                </wp:inline>
              </w:drawing>
            </w:r>
          </w:p>
        </w:tc>
      </w:tr>
      <w:tr w:rsidR="007D5A07" w:rsidRPr="007D5A07" w14:paraId="0CA407C6" w14:textId="77777777" w:rsidTr="007D5A07">
        <w:tc>
          <w:tcPr>
            <w:tcW w:w="3116" w:type="dxa"/>
            <w:vAlign w:val="center"/>
          </w:tcPr>
          <w:p w14:paraId="2E8034B9" w14:textId="0BCAE29E" w:rsidR="007D5A07" w:rsidRPr="007D5A07" w:rsidRDefault="007D5A07" w:rsidP="007D5A07">
            <w:pPr>
              <w:jc w:val="center"/>
              <w:rPr>
                <w:rFonts w:ascii="Times New Roman" w:hAnsi="Times New Roman" w:cs="Times New Roman"/>
                <w:sz w:val="20"/>
              </w:rPr>
            </w:pPr>
            <w:r w:rsidRPr="007D5A07">
              <w:rPr>
                <w:rFonts w:ascii="Times New Roman" w:hAnsi="Times New Roman" w:cs="Times New Roman"/>
                <w:sz w:val="20"/>
              </w:rPr>
              <w:t>(a)</w:t>
            </w:r>
          </w:p>
        </w:tc>
        <w:tc>
          <w:tcPr>
            <w:tcW w:w="3117" w:type="dxa"/>
            <w:vAlign w:val="center"/>
          </w:tcPr>
          <w:p w14:paraId="077360CC" w14:textId="016476E8" w:rsidR="007D5A07" w:rsidRPr="007D5A07" w:rsidRDefault="007D5A07" w:rsidP="007D5A07">
            <w:pPr>
              <w:jc w:val="center"/>
              <w:rPr>
                <w:rFonts w:ascii="Times New Roman" w:hAnsi="Times New Roman" w:cs="Times New Roman"/>
                <w:sz w:val="20"/>
              </w:rPr>
            </w:pPr>
            <w:r w:rsidRPr="007D5A07">
              <w:rPr>
                <w:rFonts w:ascii="Times New Roman" w:hAnsi="Times New Roman" w:cs="Times New Roman"/>
                <w:sz w:val="20"/>
              </w:rPr>
              <w:t>(b)</w:t>
            </w:r>
          </w:p>
        </w:tc>
        <w:tc>
          <w:tcPr>
            <w:tcW w:w="3117" w:type="dxa"/>
            <w:vAlign w:val="center"/>
          </w:tcPr>
          <w:p w14:paraId="70551F70" w14:textId="06325BE8" w:rsidR="007D5A07" w:rsidRPr="007D5A07" w:rsidRDefault="007D5A07" w:rsidP="007D5A07">
            <w:pPr>
              <w:jc w:val="center"/>
              <w:rPr>
                <w:rFonts w:ascii="Times New Roman" w:hAnsi="Times New Roman" w:cs="Times New Roman"/>
                <w:sz w:val="20"/>
              </w:rPr>
            </w:pPr>
            <w:r w:rsidRPr="007D5A07">
              <w:rPr>
                <w:rFonts w:ascii="Times New Roman" w:hAnsi="Times New Roman" w:cs="Times New Roman"/>
                <w:sz w:val="20"/>
              </w:rPr>
              <w:t>(c)</w:t>
            </w:r>
          </w:p>
        </w:tc>
      </w:tr>
    </w:tbl>
    <w:p w14:paraId="5A0A02D6" w14:textId="4207DE93" w:rsidR="00216D7E" w:rsidRDefault="007D5A07" w:rsidP="007D5A07">
      <w:pPr>
        <w:jc w:val="center"/>
        <w:rPr>
          <w:rFonts w:ascii="Times New Roman" w:hAnsi="Times New Roman" w:cs="Times New Roman"/>
          <w:sz w:val="20"/>
          <w:szCs w:val="22"/>
        </w:rPr>
      </w:pPr>
      <w:r>
        <w:rPr>
          <w:rFonts w:ascii="Times New Roman" w:hAnsi="Times New Roman" w:cs="Times New Roman"/>
          <w:sz w:val="20"/>
          <w:szCs w:val="22"/>
        </w:rPr>
        <w:t>Fig 1. The read/write performance against the read/write size</w:t>
      </w:r>
    </w:p>
    <w:p w14:paraId="3BE249C0" w14:textId="42F27662" w:rsidR="007D5A07" w:rsidRPr="007D5A07" w:rsidRDefault="007D5A07" w:rsidP="007D5A07">
      <w:pPr>
        <w:jc w:val="center"/>
        <w:rPr>
          <w:rFonts w:ascii="Times New Roman" w:hAnsi="Times New Roman" w:cs="Times New Roman"/>
          <w:sz w:val="20"/>
          <w:szCs w:val="22"/>
        </w:rPr>
      </w:pPr>
      <w:r>
        <w:rPr>
          <w:rFonts w:ascii="Times New Roman" w:hAnsi="Times New Roman" w:cs="Times New Roman"/>
          <w:sz w:val="20"/>
          <w:szCs w:val="22"/>
        </w:rPr>
        <w:t>(a) latency</w:t>
      </w:r>
      <w:proofErr w:type="gramStart"/>
      <w:r>
        <w:rPr>
          <w:rFonts w:ascii="Times New Roman" w:hAnsi="Times New Roman" w:cs="Times New Roman"/>
          <w:sz w:val="20"/>
          <w:szCs w:val="22"/>
        </w:rPr>
        <w:t xml:space="preserve">   (</w:t>
      </w:r>
      <w:proofErr w:type="gramEnd"/>
      <w:r>
        <w:rPr>
          <w:rFonts w:ascii="Times New Roman" w:hAnsi="Times New Roman" w:cs="Times New Roman"/>
          <w:sz w:val="20"/>
          <w:szCs w:val="22"/>
        </w:rPr>
        <w:t>b) bandwidth   (c) throughput</w:t>
      </w:r>
    </w:p>
    <w:p w14:paraId="10AEB33F" w14:textId="77777777" w:rsidR="007D5A07" w:rsidRPr="00F76B9E" w:rsidRDefault="007D5A07" w:rsidP="002A4E55">
      <w:pPr>
        <w:rPr>
          <w:rFonts w:ascii="Times New Roman" w:hAnsi="Times New Roman" w:cs="Times New Roman"/>
          <w:sz w:val="22"/>
          <w:szCs w:val="22"/>
        </w:rPr>
      </w:pPr>
    </w:p>
    <w:p w14:paraId="41424415" w14:textId="3C9BB6F1" w:rsidR="00937C92" w:rsidRPr="00F76B9E" w:rsidRDefault="0093680B" w:rsidP="002A4E55">
      <w:pPr>
        <w:rPr>
          <w:rFonts w:ascii="Times New Roman" w:hAnsi="Times New Roman" w:cs="Times New Roman"/>
          <w:sz w:val="22"/>
          <w:szCs w:val="22"/>
        </w:rPr>
      </w:pPr>
      <w:r w:rsidRPr="00F76B9E">
        <w:rPr>
          <w:rFonts w:ascii="Times New Roman" w:hAnsi="Times New Roman" w:cs="Times New Roman"/>
          <w:color w:val="000000"/>
          <w:sz w:val="22"/>
          <w:szCs w:val="22"/>
        </w:rPr>
        <w:t xml:space="preserve">       </w:t>
      </w:r>
      <w:r w:rsidR="00937C92" w:rsidRPr="00F76B9E">
        <w:rPr>
          <w:rFonts w:ascii="Times New Roman" w:hAnsi="Times New Roman" w:cs="Times New Roman"/>
          <w:sz w:val="22"/>
          <w:szCs w:val="22"/>
        </w:rPr>
        <w:t>From the</w:t>
      </w:r>
      <w:r w:rsidR="00CD6756" w:rsidRPr="00F76B9E">
        <w:rPr>
          <w:rFonts w:ascii="Times New Roman" w:hAnsi="Times New Roman" w:cs="Times New Roman"/>
          <w:sz w:val="22"/>
          <w:szCs w:val="22"/>
        </w:rPr>
        <w:t xml:space="preserve"> above illustrations, we can learn</w:t>
      </w:r>
      <w:r w:rsidR="00937C92" w:rsidRPr="00F76B9E">
        <w:rPr>
          <w:rFonts w:ascii="Times New Roman" w:hAnsi="Times New Roman" w:cs="Times New Roman"/>
          <w:sz w:val="22"/>
          <w:szCs w:val="22"/>
        </w:rPr>
        <w:t xml:space="preserve"> that</w:t>
      </w:r>
      <w:r w:rsidRPr="00F76B9E">
        <w:rPr>
          <w:rFonts w:ascii="Times New Roman" w:hAnsi="Times New Roman" w:cs="Times New Roman"/>
          <w:sz w:val="22"/>
          <w:szCs w:val="22"/>
        </w:rPr>
        <w:t>:</w:t>
      </w:r>
    </w:p>
    <w:p w14:paraId="3576CF18" w14:textId="182BCFC7" w:rsidR="00937C92" w:rsidRPr="00F76B9E" w:rsidRDefault="0093680B" w:rsidP="002A4E55">
      <w:pPr>
        <w:rPr>
          <w:rFonts w:ascii="Times New Roman" w:hAnsi="Times New Roman" w:cs="Times New Roman"/>
          <w:sz w:val="22"/>
          <w:szCs w:val="22"/>
        </w:rPr>
      </w:pPr>
      <w:r w:rsidRPr="00F76B9E">
        <w:rPr>
          <w:rFonts w:ascii="Times New Roman" w:hAnsi="Times New Roman" w:cs="Times New Roman"/>
          <w:color w:val="000000"/>
          <w:sz w:val="22"/>
          <w:szCs w:val="22"/>
        </w:rPr>
        <w:t xml:space="preserve">       </w:t>
      </w:r>
      <w:r w:rsidR="00DB415D" w:rsidRPr="00F76B9E">
        <w:rPr>
          <w:rFonts w:ascii="Times New Roman" w:hAnsi="Times New Roman" w:cs="Times New Roman" w:hint="eastAsia"/>
          <w:sz w:val="22"/>
          <w:szCs w:val="22"/>
        </w:rPr>
        <w:t xml:space="preserve">1) </w:t>
      </w:r>
      <w:r w:rsidR="00AF651C" w:rsidRPr="00F76B9E">
        <w:rPr>
          <w:rFonts w:ascii="Times New Roman" w:hAnsi="Times New Roman" w:cs="Times New Roman"/>
          <w:sz w:val="22"/>
          <w:szCs w:val="22"/>
        </w:rPr>
        <w:t>The latency of read and/or write accesses is nearly proportional to the read/write size.</w:t>
      </w:r>
    </w:p>
    <w:p w14:paraId="3537BA93" w14:textId="63CEBB3D" w:rsidR="00AF651C" w:rsidRPr="00F76B9E" w:rsidRDefault="0093680B" w:rsidP="002A4E55">
      <w:pPr>
        <w:rPr>
          <w:rFonts w:ascii="Times New Roman" w:hAnsi="Times New Roman" w:cs="Times New Roman"/>
          <w:sz w:val="22"/>
          <w:szCs w:val="22"/>
        </w:rPr>
      </w:pPr>
      <w:r w:rsidRPr="00F76B9E">
        <w:rPr>
          <w:rFonts w:ascii="Times New Roman" w:hAnsi="Times New Roman" w:cs="Times New Roman"/>
          <w:color w:val="000000"/>
          <w:sz w:val="22"/>
          <w:szCs w:val="22"/>
        </w:rPr>
        <w:t xml:space="preserve">       </w:t>
      </w:r>
      <w:r w:rsidR="00DB415D" w:rsidRPr="00F76B9E">
        <w:rPr>
          <w:rFonts w:ascii="Times New Roman" w:hAnsi="Times New Roman" w:cs="Times New Roman" w:hint="eastAsia"/>
          <w:sz w:val="22"/>
          <w:szCs w:val="22"/>
        </w:rPr>
        <w:t xml:space="preserve">2) </w:t>
      </w:r>
      <w:r w:rsidR="00AF651C" w:rsidRPr="00F76B9E">
        <w:rPr>
          <w:rFonts w:ascii="Times New Roman" w:hAnsi="Times New Roman" w:cs="Times New Roman"/>
          <w:sz w:val="22"/>
          <w:szCs w:val="22"/>
        </w:rPr>
        <w:t xml:space="preserve">The </w:t>
      </w:r>
      <w:r w:rsidR="00F311F1" w:rsidRPr="00F76B9E">
        <w:rPr>
          <w:rFonts w:ascii="Times New Roman" w:hAnsi="Times New Roman" w:cs="Times New Roman"/>
          <w:sz w:val="22"/>
          <w:szCs w:val="22"/>
        </w:rPr>
        <w:t xml:space="preserve">read/write bandwidth </w:t>
      </w:r>
      <w:r w:rsidR="00F51597" w:rsidRPr="00F76B9E">
        <w:rPr>
          <w:rFonts w:ascii="Times New Roman" w:hAnsi="Times New Roman" w:cs="Times New Roman"/>
          <w:sz w:val="22"/>
          <w:szCs w:val="22"/>
        </w:rPr>
        <w:t>increases</w:t>
      </w:r>
      <w:r w:rsidR="00C2318D" w:rsidRPr="00F76B9E">
        <w:rPr>
          <w:rFonts w:ascii="Times New Roman" w:hAnsi="Times New Roman" w:cs="Times New Roman"/>
          <w:sz w:val="22"/>
          <w:szCs w:val="22"/>
        </w:rPr>
        <w:t xml:space="preserve"> rapidly at first as the read/write size becomes la</w:t>
      </w:r>
      <w:r w:rsidR="00F51597" w:rsidRPr="00F76B9E">
        <w:rPr>
          <w:rFonts w:ascii="Times New Roman" w:hAnsi="Times New Roman" w:cs="Times New Roman"/>
          <w:sz w:val="22"/>
          <w:szCs w:val="22"/>
        </w:rPr>
        <w:t>rger. After the size goes</w:t>
      </w:r>
      <w:r w:rsidR="00540DFB" w:rsidRPr="00F76B9E">
        <w:rPr>
          <w:rFonts w:ascii="Times New Roman" w:hAnsi="Times New Roman" w:cs="Times New Roman"/>
          <w:sz w:val="22"/>
          <w:szCs w:val="22"/>
        </w:rPr>
        <w:t xml:space="preserve"> </w:t>
      </w:r>
      <w:r w:rsidR="00F51597" w:rsidRPr="00F76B9E">
        <w:rPr>
          <w:rFonts w:ascii="Times New Roman" w:hAnsi="Times New Roman" w:cs="Times New Roman"/>
          <w:sz w:val="22"/>
          <w:szCs w:val="22"/>
        </w:rPr>
        <w:t>beyond</w:t>
      </w:r>
      <w:r w:rsidR="00540DFB" w:rsidRPr="00F76B9E">
        <w:rPr>
          <w:rFonts w:ascii="Times New Roman" w:hAnsi="Times New Roman" w:cs="Times New Roman"/>
          <w:sz w:val="22"/>
          <w:szCs w:val="22"/>
        </w:rPr>
        <w:t xml:space="preserve"> a critical value, </w:t>
      </w:r>
      <w:r w:rsidR="00F51597" w:rsidRPr="00F76B9E">
        <w:rPr>
          <w:rFonts w:ascii="Times New Roman" w:hAnsi="Times New Roman" w:cs="Times New Roman"/>
          <w:sz w:val="22"/>
          <w:szCs w:val="22"/>
        </w:rPr>
        <w:t>the bandwidth grows slow</w:t>
      </w:r>
      <w:r w:rsidR="00F51597" w:rsidRPr="00F76B9E">
        <w:rPr>
          <w:rFonts w:ascii="Times New Roman" w:hAnsi="Times New Roman" w:cs="Times New Roman" w:hint="eastAsia"/>
          <w:sz w:val="22"/>
          <w:szCs w:val="22"/>
        </w:rPr>
        <w:t>ly</w:t>
      </w:r>
      <w:r w:rsidR="00F51597" w:rsidRPr="00F76B9E">
        <w:rPr>
          <w:rFonts w:ascii="Times New Roman" w:hAnsi="Times New Roman" w:cs="Times New Roman"/>
          <w:sz w:val="22"/>
          <w:szCs w:val="22"/>
        </w:rPr>
        <w:t>.</w:t>
      </w:r>
    </w:p>
    <w:p w14:paraId="35489628" w14:textId="7B77E373" w:rsidR="00F231DD" w:rsidRPr="00F76B9E" w:rsidRDefault="0093680B" w:rsidP="002A4E55">
      <w:pPr>
        <w:rPr>
          <w:rFonts w:ascii="Times New Roman" w:hAnsi="Times New Roman" w:cs="Times New Roman"/>
          <w:sz w:val="22"/>
          <w:szCs w:val="22"/>
        </w:rPr>
      </w:pPr>
      <w:r w:rsidRPr="00F76B9E">
        <w:rPr>
          <w:rFonts w:ascii="Times New Roman" w:hAnsi="Times New Roman" w:cs="Times New Roman"/>
          <w:color w:val="000000"/>
          <w:sz w:val="22"/>
          <w:szCs w:val="22"/>
        </w:rPr>
        <w:t xml:space="preserve">       </w:t>
      </w:r>
      <w:r w:rsidR="00DB415D" w:rsidRPr="00F76B9E">
        <w:rPr>
          <w:rFonts w:ascii="Times New Roman" w:hAnsi="Times New Roman" w:cs="Times New Roman" w:hint="eastAsia"/>
          <w:sz w:val="22"/>
          <w:szCs w:val="22"/>
        </w:rPr>
        <w:t xml:space="preserve">3) </w:t>
      </w:r>
      <w:r w:rsidR="00F51597" w:rsidRPr="00F76B9E">
        <w:rPr>
          <w:rFonts w:ascii="Times New Roman" w:hAnsi="Times New Roman" w:cs="Times New Roman" w:hint="eastAsia"/>
          <w:sz w:val="22"/>
          <w:szCs w:val="22"/>
        </w:rPr>
        <w:t>T</w:t>
      </w:r>
      <w:r w:rsidR="00F51597" w:rsidRPr="00F76B9E">
        <w:rPr>
          <w:rFonts w:ascii="Times New Roman" w:hAnsi="Times New Roman" w:cs="Times New Roman"/>
          <w:sz w:val="22"/>
          <w:szCs w:val="22"/>
        </w:rPr>
        <w:t>h</w:t>
      </w:r>
      <w:r w:rsidR="00F51597" w:rsidRPr="00F76B9E">
        <w:rPr>
          <w:rFonts w:ascii="Times New Roman" w:hAnsi="Times New Roman" w:cs="Times New Roman" w:hint="eastAsia"/>
          <w:sz w:val="22"/>
          <w:szCs w:val="22"/>
        </w:rPr>
        <w:t>e throughput of the devices decreases rapidly as the read/write size grows.</w:t>
      </w:r>
    </w:p>
    <w:p w14:paraId="5C109C3B" w14:textId="77777777" w:rsidR="008308A8" w:rsidRPr="00F76B9E" w:rsidRDefault="008308A8" w:rsidP="002A4E55">
      <w:pP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3"/>
        <w:gridCol w:w="244"/>
        <w:gridCol w:w="2852"/>
        <w:gridCol w:w="216"/>
        <w:gridCol w:w="3035"/>
      </w:tblGrid>
      <w:tr w:rsidR="008308A8" w14:paraId="6693EB16" w14:textId="77777777" w:rsidTr="0057256A">
        <w:tc>
          <w:tcPr>
            <w:tcW w:w="3013" w:type="dxa"/>
            <w:vAlign w:val="center"/>
          </w:tcPr>
          <w:p w14:paraId="1B856DED" w14:textId="77777777" w:rsidR="00F231DD" w:rsidRDefault="00F231DD" w:rsidP="0057256A">
            <w:pPr>
              <w:jc w:val="center"/>
              <w:rPr>
                <w:rFonts w:ascii="Times New Roman" w:hAnsi="Times New Roman" w:cs="Times New Roman"/>
              </w:rPr>
            </w:pPr>
            <w:r w:rsidRPr="00CD49D1">
              <w:rPr>
                <w:rFonts w:ascii="Times New Roman" w:hAnsi="Times New Roman" w:cs="Times New Roman"/>
              </w:rPr>
              <w:drawing>
                <wp:inline distT="0" distB="0" distL="0" distR="0" wp14:anchorId="53AE8BB9" wp14:editId="7A706EC1">
                  <wp:extent cx="1819656" cy="1271016"/>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19656" cy="1271016"/>
                          </a:xfrm>
                          <a:prstGeom prst="rect">
                            <a:avLst/>
                          </a:prstGeom>
                        </pic:spPr>
                      </pic:pic>
                    </a:graphicData>
                  </a:graphic>
                </wp:inline>
              </w:drawing>
            </w:r>
          </w:p>
        </w:tc>
        <w:tc>
          <w:tcPr>
            <w:tcW w:w="3096" w:type="dxa"/>
            <w:gridSpan w:val="2"/>
            <w:vAlign w:val="center"/>
          </w:tcPr>
          <w:p w14:paraId="68D6CC9A" w14:textId="77777777" w:rsidR="00F231DD" w:rsidRDefault="00F231DD" w:rsidP="0057256A">
            <w:pPr>
              <w:jc w:val="center"/>
              <w:rPr>
                <w:rFonts w:ascii="Times New Roman" w:hAnsi="Times New Roman" w:cs="Times New Roman"/>
              </w:rPr>
            </w:pPr>
            <w:r w:rsidRPr="0060406F">
              <w:rPr>
                <w:rFonts w:ascii="Times New Roman" w:hAnsi="Times New Roman" w:cs="Times New Roman"/>
              </w:rPr>
              <w:drawing>
                <wp:inline distT="0" distB="0" distL="0" distR="0" wp14:anchorId="4725270E" wp14:editId="22F1F65A">
                  <wp:extent cx="1874520" cy="1271016"/>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74520" cy="1271016"/>
                          </a:xfrm>
                          <a:prstGeom prst="rect">
                            <a:avLst/>
                          </a:prstGeom>
                        </pic:spPr>
                      </pic:pic>
                    </a:graphicData>
                  </a:graphic>
                </wp:inline>
              </w:drawing>
            </w:r>
          </w:p>
        </w:tc>
        <w:tc>
          <w:tcPr>
            <w:tcW w:w="3251" w:type="dxa"/>
            <w:gridSpan w:val="2"/>
            <w:vAlign w:val="center"/>
          </w:tcPr>
          <w:p w14:paraId="13740FEE" w14:textId="77777777" w:rsidR="00F231DD" w:rsidRDefault="00F231DD" w:rsidP="0057256A">
            <w:pPr>
              <w:jc w:val="center"/>
              <w:rPr>
                <w:rFonts w:ascii="Times New Roman" w:hAnsi="Times New Roman" w:cs="Times New Roman"/>
              </w:rPr>
            </w:pPr>
            <w:r w:rsidRPr="0060406F">
              <w:rPr>
                <w:rFonts w:ascii="Times New Roman" w:hAnsi="Times New Roman" w:cs="Times New Roman"/>
              </w:rPr>
              <w:drawing>
                <wp:inline distT="0" distB="0" distL="0" distR="0" wp14:anchorId="082DD98B" wp14:editId="26B076D4">
                  <wp:extent cx="1975104" cy="12801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75104" cy="1280160"/>
                          </a:xfrm>
                          <a:prstGeom prst="rect">
                            <a:avLst/>
                          </a:prstGeom>
                        </pic:spPr>
                      </pic:pic>
                    </a:graphicData>
                  </a:graphic>
                </wp:inline>
              </w:drawing>
            </w:r>
          </w:p>
        </w:tc>
      </w:tr>
      <w:tr w:rsidR="0057256A" w:rsidRPr="007D5A07" w14:paraId="265D8811" w14:textId="77777777" w:rsidTr="0057256A">
        <w:tc>
          <w:tcPr>
            <w:tcW w:w="3248" w:type="dxa"/>
            <w:gridSpan w:val="2"/>
            <w:vAlign w:val="center"/>
          </w:tcPr>
          <w:p w14:paraId="0F9C29A3" w14:textId="77777777" w:rsidR="0057256A" w:rsidRPr="007D5A07" w:rsidRDefault="0057256A" w:rsidP="00BF2174">
            <w:pPr>
              <w:jc w:val="center"/>
              <w:rPr>
                <w:rFonts w:ascii="Times New Roman" w:hAnsi="Times New Roman" w:cs="Times New Roman"/>
                <w:sz w:val="20"/>
              </w:rPr>
            </w:pPr>
            <w:r w:rsidRPr="007D5A07">
              <w:rPr>
                <w:rFonts w:ascii="Times New Roman" w:hAnsi="Times New Roman" w:cs="Times New Roman"/>
                <w:sz w:val="20"/>
              </w:rPr>
              <w:t>(a)</w:t>
            </w:r>
          </w:p>
        </w:tc>
        <w:tc>
          <w:tcPr>
            <w:tcW w:w="3077" w:type="dxa"/>
            <w:gridSpan w:val="2"/>
            <w:vAlign w:val="center"/>
          </w:tcPr>
          <w:p w14:paraId="74F611FA" w14:textId="77777777" w:rsidR="0057256A" w:rsidRPr="007D5A07" w:rsidRDefault="0057256A" w:rsidP="00BF2174">
            <w:pPr>
              <w:jc w:val="center"/>
              <w:rPr>
                <w:rFonts w:ascii="Times New Roman" w:hAnsi="Times New Roman" w:cs="Times New Roman"/>
                <w:sz w:val="20"/>
              </w:rPr>
            </w:pPr>
            <w:r w:rsidRPr="007D5A07">
              <w:rPr>
                <w:rFonts w:ascii="Times New Roman" w:hAnsi="Times New Roman" w:cs="Times New Roman"/>
                <w:sz w:val="20"/>
              </w:rPr>
              <w:t>(b)</w:t>
            </w:r>
          </w:p>
        </w:tc>
        <w:tc>
          <w:tcPr>
            <w:tcW w:w="3035" w:type="dxa"/>
            <w:vAlign w:val="center"/>
          </w:tcPr>
          <w:p w14:paraId="1F1C93C4" w14:textId="77777777" w:rsidR="0057256A" w:rsidRPr="007D5A07" w:rsidRDefault="0057256A" w:rsidP="00BF2174">
            <w:pPr>
              <w:jc w:val="center"/>
              <w:rPr>
                <w:rFonts w:ascii="Times New Roman" w:hAnsi="Times New Roman" w:cs="Times New Roman"/>
                <w:sz w:val="20"/>
              </w:rPr>
            </w:pPr>
            <w:r w:rsidRPr="007D5A07">
              <w:rPr>
                <w:rFonts w:ascii="Times New Roman" w:hAnsi="Times New Roman" w:cs="Times New Roman"/>
                <w:sz w:val="20"/>
              </w:rPr>
              <w:t>(c)</w:t>
            </w:r>
          </w:p>
        </w:tc>
      </w:tr>
    </w:tbl>
    <w:p w14:paraId="27FCCD90" w14:textId="78AAD1A8" w:rsidR="0057256A" w:rsidRDefault="00CD3EE3" w:rsidP="0057256A">
      <w:pPr>
        <w:jc w:val="center"/>
        <w:rPr>
          <w:rFonts w:ascii="Times New Roman" w:hAnsi="Times New Roman" w:cs="Times New Roman"/>
          <w:sz w:val="20"/>
          <w:szCs w:val="22"/>
        </w:rPr>
      </w:pPr>
      <w:r>
        <w:rPr>
          <w:rFonts w:ascii="Times New Roman" w:hAnsi="Times New Roman" w:cs="Times New Roman"/>
          <w:sz w:val="20"/>
          <w:szCs w:val="22"/>
        </w:rPr>
        <w:t>Fig 2</w:t>
      </w:r>
      <w:r w:rsidR="0057256A">
        <w:rPr>
          <w:rFonts w:ascii="Times New Roman" w:hAnsi="Times New Roman" w:cs="Times New Roman"/>
          <w:sz w:val="20"/>
          <w:szCs w:val="22"/>
        </w:rPr>
        <w:t xml:space="preserve">. The read/write performance </w:t>
      </w:r>
      <w:r w:rsidR="0057256A">
        <w:rPr>
          <w:rFonts w:ascii="Times New Roman" w:hAnsi="Times New Roman" w:cs="Times New Roman"/>
          <w:sz w:val="20"/>
          <w:szCs w:val="22"/>
        </w:rPr>
        <w:t>against the write ratio (under different read/write sizes)</w:t>
      </w:r>
    </w:p>
    <w:p w14:paraId="0D62C47E" w14:textId="77777777" w:rsidR="0057256A" w:rsidRPr="007D5A07" w:rsidRDefault="0057256A" w:rsidP="0057256A">
      <w:pPr>
        <w:jc w:val="center"/>
        <w:rPr>
          <w:rFonts w:ascii="Times New Roman" w:hAnsi="Times New Roman" w:cs="Times New Roman"/>
          <w:sz w:val="20"/>
          <w:szCs w:val="22"/>
        </w:rPr>
      </w:pPr>
      <w:r>
        <w:rPr>
          <w:rFonts w:ascii="Times New Roman" w:hAnsi="Times New Roman" w:cs="Times New Roman"/>
          <w:sz w:val="20"/>
          <w:szCs w:val="22"/>
        </w:rPr>
        <w:t>(a) latency</w:t>
      </w:r>
      <w:proofErr w:type="gramStart"/>
      <w:r>
        <w:rPr>
          <w:rFonts w:ascii="Times New Roman" w:hAnsi="Times New Roman" w:cs="Times New Roman"/>
          <w:sz w:val="20"/>
          <w:szCs w:val="22"/>
        </w:rPr>
        <w:t xml:space="preserve">   (</w:t>
      </w:r>
      <w:proofErr w:type="gramEnd"/>
      <w:r>
        <w:rPr>
          <w:rFonts w:ascii="Times New Roman" w:hAnsi="Times New Roman" w:cs="Times New Roman"/>
          <w:sz w:val="20"/>
          <w:szCs w:val="22"/>
        </w:rPr>
        <w:t>b) bandwidth   (c) throughput</w:t>
      </w:r>
    </w:p>
    <w:p w14:paraId="74B66AF6" w14:textId="77777777" w:rsidR="008308A8" w:rsidRDefault="008308A8" w:rsidP="002A4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247"/>
        <w:gridCol w:w="2858"/>
        <w:gridCol w:w="216"/>
        <w:gridCol w:w="2978"/>
      </w:tblGrid>
      <w:tr w:rsidR="008308A8" w14:paraId="562DEF6D" w14:textId="77777777" w:rsidTr="00CD3EE3">
        <w:tc>
          <w:tcPr>
            <w:tcW w:w="3061" w:type="dxa"/>
          </w:tcPr>
          <w:p w14:paraId="7C3CCF51" w14:textId="2FE68D1F" w:rsidR="008308A8" w:rsidRPr="00CD49D1" w:rsidRDefault="008308A8" w:rsidP="002A4E55">
            <w:pPr>
              <w:rPr>
                <w:rFonts w:ascii="Times New Roman" w:hAnsi="Times New Roman" w:cs="Times New Roman"/>
              </w:rPr>
            </w:pPr>
            <w:r w:rsidRPr="008308A8">
              <w:rPr>
                <w:rFonts w:ascii="Times New Roman" w:hAnsi="Times New Roman" w:cs="Times New Roman"/>
              </w:rPr>
              <w:drawing>
                <wp:inline distT="0" distB="0" distL="0" distR="0" wp14:anchorId="3AC09F73" wp14:editId="21C7C71B">
                  <wp:extent cx="1847088" cy="1289304"/>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7088" cy="1289304"/>
                          </a:xfrm>
                          <a:prstGeom prst="rect">
                            <a:avLst/>
                          </a:prstGeom>
                        </pic:spPr>
                      </pic:pic>
                    </a:graphicData>
                  </a:graphic>
                </wp:inline>
              </w:drawing>
            </w:r>
          </w:p>
        </w:tc>
        <w:tc>
          <w:tcPr>
            <w:tcW w:w="3105" w:type="dxa"/>
            <w:gridSpan w:val="2"/>
          </w:tcPr>
          <w:p w14:paraId="43EA5CB3" w14:textId="4D2FEB72" w:rsidR="008308A8" w:rsidRPr="0060406F" w:rsidRDefault="008308A8" w:rsidP="002A4E55">
            <w:pPr>
              <w:rPr>
                <w:rFonts w:ascii="Times New Roman" w:hAnsi="Times New Roman" w:cs="Times New Roman"/>
              </w:rPr>
            </w:pPr>
            <w:r w:rsidRPr="008308A8">
              <w:rPr>
                <w:rFonts w:ascii="Times New Roman" w:hAnsi="Times New Roman" w:cs="Times New Roman"/>
              </w:rPr>
              <w:drawing>
                <wp:inline distT="0" distB="0" distL="0" distR="0" wp14:anchorId="42685752" wp14:editId="1D31DAB2">
                  <wp:extent cx="1874520" cy="127101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4520" cy="1271016"/>
                          </a:xfrm>
                          <a:prstGeom prst="rect">
                            <a:avLst/>
                          </a:prstGeom>
                        </pic:spPr>
                      </pic:pic>
                    </a:graphicData>
                  </a:graphic>
                </wp:inline>
              </w:drawing>
            </w:r>
          </w:p>
        </w:tc>
        <w:tc>
          <w:tcPr>
            <w:tcW w:w="3194" w:type="dxa"/>
            <w:gridSpan w:val="2"/>
          </w:tcPr>
          <w:p w14:paraId="10F305B0" w14:textId="551FA7FF" w:rsidR="008308A8" w:rsidRPr="0060406F" w:rsidRDefault="008308A8" w:rsidP="002A4E55">
            <w:pPr>
              <w:rPr>
                <w:rFonts w:ascii="Times New Roman" w:hAnsi="Times New Roman" w:cs="Times New Roman"/>
              </w:rPr>
            </w:pPr>
            <w:r w:rsidRPr="008308A8">
              <w:rPr>
                <w:rFonts w:ascii="Times New Roman" w:hAnsi="Times New Roman" w:cs="Times New Roman"/>
              </w:rPr>
              <w:drawing>
                <wp:inline distT="0" distB="0" distL="0" distR="0" wp14:anchorId="3A7CCDD5" wp14:editId="015411F0">
                  <wp:extent cx="1938528" cy="128930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38528" cy="1289304"/>
                          </a:xfrm>
                          <a:prstGeom prst="rect">
                            <a:avLst/>
                          </a:prstGeom>
                        </pic:spPr>
                      </pic:pic>
                    </a:graphicData>
                  </a:graphic>
                </wp:inline>
              </w:drawing>
            </w:r>
          </w:p>
        </w:tc>
      </w:tr>
      <w:tr w:rsidR="00CD3EE3" w:rsidRPr="007D5A07" w14:paraId="18BB074C" w14:textId="77777777" w:rsidTr="00CD3EE3">
        <w:tc>
          <w:tcPr>
            <w:tcW w:w="3299" w:type="dxa"/>
            <w:gridSpan w:val="2"/>
            <w:vAlign w:val="center"/>
          </w:tcPr>
          <w:p w14:paraId="078EA750" w14:textId="77777777" w:rsidR="00CD3EE3" w:rsidRPr="007D5A07" w:rsidRDefault="00CD3EE3" w:rsidP="00BF2174">
            <w:pPr>
              <w:jc w:val="center"/>
              <w:rPr>
                <w:rFonts w:ascii="Times New Roman" w:hAnsi="Times New Roman" w:cs="Times New Roman"/>
                <w:sz w:val="20"/>
              </w:rPr>
            </w:pPr>
            <w:r w:rsidRPr="007D5A07">
              <w:rPr>
                <w:rFonts w:ascii="Times New Roman" w:hAnsi="Times New Roman" w:cs="Times New Roman"/>
                <w:sz w:val="20"/>
              </w:rPr>
              <w:t>(a)</w:t>
            </w:r>
          </w:p>
        </w:tc>
        <w:tc>
          <w:tcPr>
            <w:tcW w:w="3083" w:type="dxa"/>
            <w:gridSpan w:val="2"/>
            <w:vAlign w:val="center"/>
          </w:tcPr>
          <w:p w14:paraId="06B54BBB" w14:textId="77777777" w:rsidR="00CD3EE3" w:rsidRPr="007D5A07" w:rsidRDefault="00CD3EE3" w:rsidP="00BF2174">
            <w:pPr>
              <w:jc w:val="center"/>
              <w:rPr>
                <w:rFonts w:ascii="Times New Roman" w:hAnsi="Times New Roman" w:cs="Times New Roman"/>
                <w:sz w:val="20"/>
              </w:rPr>
            </w:pPr>
            <w:r w:rsidRPr="007D5A07">
              <w:rPr>
                <w:rFonts w:ascii="Times New Roman" w:hAnsi="Times New Roman" w:cs="Times New Roman"/>
                <w:sz w:val="20"/>
              </w:rPr>
              <w:t>(b)</w:t>
            </w:r>
          </w:p>
        </w:tc>
        <w:tc>
          <w:tcPr>
            <w:tcW w:w="2978" w:type="dxa"/>
            <w:vAlign w:val="center"/>
          </w:tcPr>
          <w:p w14:paraId="74270A17" w14:textId="77777777" w:rsidR="00CD3EE3" w:rsidRPr="007D5A07" w:rsidRDefault="00CD3EE3" w:rsidP="00BF2174">
            <w:pPr>
              <w:jc w:val="center"/>
              <w:rPr>
                <w:rFonts w:ascii="Times New Roman" w:hAnsi="Times New Roman" w:cs="Times New Roman"/>
                <w:sz w:val="20"/>
              </w:rPr>
            </w:pPr>
            <w:r w:rsidRPr="007D5A07">
              <w:rPr>
                <w:rFonts w:ascii="Times New Roman" w:hAnsi="Times New Roman" w:cs="Times New Roman"/>
                <w:sz w:val="20"/>
              </w:rPr>
              <w:t>(c)</w:t>
            </w:r>
          </w:p>
        </w:tc>
      </w:tr>
    </w:tbl>
    <w:p w14:paraId="2FA7609D" w14:textId="69B61F66" w:rsidR="00CD3EE3" w:rsidRDefault="00CD3EE3" w:rsidP="00CD3EE3">
      <w:pPr>
        <w:jc w:val="center"/>
        <w:rPr>
          <w:rFonts w:ascii="Times New Roman" w:hAnsi="Times New Roman" w:cs="Times New Roman"/>
          <w:sz w:val="20"/>
          <w:szCs w:val="22"/>
        </w:rPr>
      </w:pPr>
      <w:r>
        <w:rPr>
          <w:rFonts w:ascii="Times New Roman" w:hAnsi="Times New Roman" w:cs="Times New Roman"/>
          <w:sz w:val="20"/>
          <w:szCs w:val="22"/>
        </w:rPr>
        <w:t>Fig 3</w:t>
      </w:r>
      <w:r>
        <w:rPr>
          <w:rFonts w:ascii="Times New Roman" w:hAnsi="Times New Roman" w:cs="Times New Roman"/>
          <w:sz w:val="20"/>
          <w:szCs w:val="22"/>
        </w:rPr>
        <w:t xml:space="preserve">. The read/write performance </w:t>
      </w:r>
      <w:r>
        <w:rPr>
          <w:rFonts w:ascii="Times New Roman" w:hAnsi="Times New Roman" w:cs="Times New Roman"/>
          <w:sz w:val="20"/>
          <w:szCs w:val="22"/>
        </w:rPr>
        <w:t>against the queue depth</w:t>
      </w:r>
    </w:p>
    <w:p w14:paraId="6311A679" w14:textId="7CD5CD20" w:rsidR="004F4C7B" w:rsidRPr="00CD3EE3" w:rsidRDefault="00CD3EE3" w:rsidP="00CD3EE3">
      <w:pPr>
        <w:jc w:val="center"/>
        <w:rPr>
          <w:rFonts w:ascii="Times New Roman" w:hAnsi="Times New Roman" w:cs="Times New Roman"/>
          <w:sz w:val="20"/>
          <w:szCs w:val="22"/>
        </w:rPr>
      </w:pPr>
      <w:r>
        <w:rPr>
          <w:rFonts w:ascii="Times New Roman" w:hAnsi="Times New Roman" w:cs="Times New Roman"/>
          <w:sz w:val="20"/>
          <w:szCs w:val="22"/>
        </w:rPr>
        <w:t>(a) latency</w:t>
      </w:r>
      <w:proofErr w:type="gramStart"/>
      <w:r>
        <w:rPr>
          <w:rFonts w:ascii="Times New Roman" w:hAnsi="Times New Roman" w:cs="Times New Roman"/>
          <w:sz w:val="20"/>
          <w:szCs w:val="22"/>
        </w:rPr>
        <w:t xml:space="preserve">   (</w:t>
      </w:r>
      <w:proofErr w:type="gramEnd"/>
      <w:r>
        <w:rPr>
          <w:rFonts w:ascii="Times New Roman" w:hAnsi="Times New Roman" w:cs="Times New Roman"/>
          <w:sz w:val="20"/>
          <w:szCs w:val="22"/>
        </w:rPr>
        <w:t>b) bandwidth   (c) throughput</w:t>
      </w:r>
    </w:p>
    <w:p w14:paraId="379A25C2" w14:textId="77777777" w:rsidR="00CD3EE3" w:rsidRDefault="00CD3EE3" w:rsidP="002A4E55">
      <w:pPr>
        <w:rPr>
          <w:rFonts w:ascii="Times New Roman" w:hAnsi="Times New Roman" w:cs="Times New Roman"/>
        </w:rPr>
      </w:pPr>
    </w:p>
    <w:p w14:paraId="5B196EE0" w14:textId="5A69CFA5" w:rsidR="00827199" w:rsidRPr="00F76B9E" w:rsidRDefault="00823928" w:rsidP="002A4E55">
      <w:pPr>
        <w:rPr>
          <w:rFonts w:ascii="Times New Roman" w:hAnsi="Times New Roman" w:cs="Times New Roman"/>
          <w:sz w:val="22"/>
          <w:szCs w:val="22"/>
        </w:rPr>
      </w:pPr>
      <w:r w:rsidRPr="00F76B9E">
        <w:rPr>
          <w:rFonts w:ascii="Times New Roman" w:hAnsi="Times New Roman" w:cs="Times New Roman"/>
          <w:color w:val="000000"/>
          <w:sz w:val="22"/>
          <w:szCs w:val="22"/>
        </w:rPr>
        <w:t xml:space="preserve">       </w:t>
      </w:r>
      <w:r w:rsidR="00463337" w:rsidRPr="00F76B9E">
        <w:rPr>
          <w:rFonts w:ascii="Times New Roman" w:hAnsi="Times New Roman" w:cs="Times New Roman"/>
          <w:sz w:val="22"/>
          <w:szCs w:val="22"/>
        </w:rPr>
        <w:t>According</w:t>
      </w:r>
      <w:r w:rsidR="00827199" w:rsidRPr="00F76B9E">
        <w:rPr>
          <w:rFonts w:ascii="Times New Roman" w:hAnsi="Times New Roman" w:cs="Times New Roman" w:hint="eastAsia"/>
          <w:sz w:val="22"/>
          <w:szCs w:val="22"/>
        </w:rPr>
        <w:t xml:space="preserve"> the above</w:t>
      </w:r>
      <w:r w:rsidR="00463337" w:rsidRPr="00F76B9E">
        <w:rPr>
          <w:rFonts w:ascii="Times New Roman" w:hAnsi="Times New Roman" w:cs="Times New Roman"/>
          <w:sz w:val="22"/>
          <w:szCs w:val="22"/>
        </w:rPr>
        <w:t xml:space="preserve"> two sets of images</w:t>
      </w:r>
      <w:r w:rsidR="00827199" w:rsidRPr="00F76B9E">
        <w:rPr>
          <w:rFonts w:ascii="Times New Roman" w:hAnsi="Times New Roman" w:cs="Times New Roman" w:hint="eastAsia"/>
          <w:sz w:val="22"/>
          <w:szCs w:val="22"/>
        </w:rPr>
        <w:t>, we can see that</w:t>
      </w:r>
      <w:r w:rsidRPr="00F76B9E">
        <w:rPr>
          <w:rFonts w:ascii="Times New Roman" w:hAnsi="Times New Roman" w:cs="Times New Roman"/>
          <w:sz w:val="22"/>
          <w:szCs w:val="22"/>
        </w:rPr>
        <w:t>:</w:t>
      </w:r>
    </w:p>
    <w:p w14:paraId="79BF5D9D" w14:textId="284FE08F" w:rsidR="00827199" w:rsidRPr="00F76B9E" w:rsidRDefault="00823928" w:rsidP="002A4E55">
      <w:pPr>
        <w:rPr>
          <w:rFonts w:ascii="Times New Roman" w:hAnsi="Times New Roman" w:cs="Times New Roman" w:hint="eastAsia"/>
          <w:sz w:val="22"/>
          <w:szCs w:val="22"/>
        </w:rPr>
      </w:pPr>
      <w:r w:rsidRPr="00F76B9E">
        <w:rPr>
          <w:rFonts w:ascii="Times New Roman" w:hAnsi="Times New Roman" w:cs="Times New Roman"/>
          <w:color w:val="000000"/>
          <w:sz w:val="22"/>
          <w:szCs w:val="22"/>
        </w:rPr>
        <w:t xml:space="preserve">       </w:t>
      </w:r>
      <w:r w:rsidR="00827199" w:rsidRPr="00F76B9E">
        <w:rPr>
          <w:rFonts w:ascii="Times New Roman" w:hAnsi="Times New Roman" w:cs="Times New Roman" w:hint="eastAsia"/>
          <w:sz w:val="22"/>
          <w:szCs w:val="22"/>
        </w:rPr>
        <w:t xml:space="preserve">1) The performance of the disk access </w:t>
      </w:r>
      <w:r w:rsidR="0052789B" w:rsidRPr="00F76B9E">
        <w:rPr>
          <w:rFonts w:ascii="Times New Roman" w:hAnsi="Times New Roman" w:cs="Times New Roman" w:hint="eastAsia"/>
          <w:sz w:val="22"/>
          <w:szCs w:val="22"/>
        </w:rPr>
        <w:t>in the read/write mixing case is worse than that in the pure read / pure write case.</w:t>
      </w:r>
    </w:p>
    <w:p w14:paraId="0CFAE4BF" w14:textId="1B668BD8" w:rsidR="00827199" w:rsidRPr="00F76B9E" w:rsidRDefault="00823928" w:rsidP="002A4E55">
      <w:pPr>
        <w:rPr>
          <w:rFonts w:ascii="Times New Roman" w:hAnsi="Times New Roman" w:cs="Times New Roman" w:hint="eastAsia"/>
          <w:sz w:val="22"/>
          <w:szCs w:val="22"/>
        </w:rPr>
      </w:pPr>
      <w:r w:rsidRPr="00F76B9E">
        <w:rPr>
          <w:rFonts w:ascii="Times New Roman" w:hAnsi="Times New Roman" w:cs="Times New Roman"/>
          <w:color w:val="000000"/>
          <w:sz w:val="22"/>
          <w:szCs w:val="22"/>
        </w:rPr>
        <w:t xml:space="preserve">       </w:t>
      </w:r>
      <w:r w:rsidR="00827199" w:rsidRPr="00F76B9E">
        <w:rPr>
          <w:rFonts w:ascii="Times New Roman" w:hAnsi="Times New Roman" w:cs="Times New Roman" w:hint="eastAsia"/>
          <w:sz w:val="22"/>
          <w:szCs w:val="22"/>
        </w:rPr>
        <w:t>2) T</w:t>
      </w:r>
      <w:r w:rsidR="00B34FB3" w:rsidRPr="00F76B9E">
        <w:rPr>
          <w:rFonts w:ascii="Times New Roman" w:hAnsi="Times New Roman" w:cs="Times New Roman" w:hint="eastAsia"/>
          <w:sz w:val="22"/>
          <w:szCs w:val="22"/>
        </w:rPr>
        <w:t xml:space="preserve">he performance </w:t>
      </w:r>
      <w:r w:rsidR="0052789B" w:rsidRPr="00F76B9E">
        <w:rPr>
          <w:rFonts w:ascii="Times New Roman" w:hAnsi="Times New Roman" w:cs="Times New Roman"/>
          <w:sz w:val="22"/>
          <w:szCs w:val="22"/>
        </w:rPr>
        <w:t>of the disk access goes down when</w:t>
      </w:r>
      <w:r w:rsidR="00F1050D" w:rsidRPr="00F76B9E">
        <w:rPr>
          <w:rFonts w:ascii="Times New Roman" w:hAnsi="Times New Roman" w:cs="Times New Roman" w:hint="eastAsia"/>
          <w:sz w:val="22"/>
          <w:szCs w:val="22"/>
        </w:rPr>
        <w:t xml:space="preserve"> </w:t>
      </w:r>
      <w:r w:rsidR="0020279D" w:rsidRPr="00F76B9E">
        <w:rPr>
          <w:rFonts w:ascii="Times New Roman" w:hAnsi="Times New Roman" w:cs="Times New Roman" w:hint="eastAsia"/>
          <w:sz w:val="22"/>
          <w:szCs w:val="22"/>
        </w:rPr>
        <w:t>the depth of IO queue becomes larger.</w:t>
      </w:r>
    </w:p>
    <w:p w14:paraId="7B54C68B" w14:textId="77777777" w:rsidR="0020279D" w:rsidRPr="00F76B9E" w:rsidRDefault="0020279D" w:rsidP="002A4E55">
      <w:pPr>
        <w:rPr>
          <w:rFonts w:ascii="Times New Roman" w:hAnsi="Times New Roman" w:cs="Times New Roman"/>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7"/>
        <w:gridCol w:w="300"/>
        <w:gridCol w:w="2847"/>
        <w:gridCol w:w="216"/>
        <w:gridCol w:w="2930"/>
      </w:tblGrid>
      <w:tr w:rsidR="001D7C65" w14:paraId="5A49CF80" w14:textId="77777777" w:rsidTr="00725D33">
        <w:tc>
          <w:tcPr>
            <w:tcW w:w="3066" w:type="dxa"/>
          </w:tcPr>
          <w:p w14:paraId="6F5F6EAE" w14:textId="0750081E" w:rsidR="008308A8" w:rsidRDefault="008308A8" w:rsidP="002A4E55">
            <w:pPr>
              <w:rPr>
                <w:rFonts w:ascii="Times New Roman" w:hAnsi="Times New Roman" w:cs="Times New Roman"/>
              </w:rPr>
            </w:pPr>
            <w:r w:rsidRPr="008308A8">
              <w:rPr>
                <w:rFonts w:ascii="Times New Roman" w:hAnsi="Times New Roman" w:cs="Times New Roman"/>
              </w:rPr>
              <w:drawing>
                <wp:inline distT="0" distB="0" distL="0" distR="0" wp14:anchorId="245419A0" wp14:editId="1CCA95EF">
                  <wp:extent cx="1856232" cy="1280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6232" cy="1280160"/>
                          </a:xfrm>
                          <a:prstGeom prst="rect">
                            <a:avLst/>
                          </a:prstGeom>
                        </pic:spPr>
                      </pic:pic>
                    </a:graphicData>
                  </a:graphic>
                </wp:inline>
              </w:drawing>
            </w:r>
          </w:p>
        </w:tc>
        <w:tc>
          <w:tcPr>
            <w:tcW w:w="3147" w:type="dxa"/>
            <w:gridSpan w:val="2"/>
          </w:tcPr>
          <w:p w14:paraId="3B260392" w14:textId="5C01E84B" w:rsidR="008308A8" w:rsidRDefault="008308A8" w:rsidP="002A4E55">
            <w:pPr>
              <w:rPr>
                <w:rFonts w:ascii="Times New Roman" w:hAnsi="Times New Roman" w:cs="Times New Roman"/>
              </w:rPr>
            </w:pPr>
            <w:r w:rsidRPr="008308A8">
              <w:rPr>
                <w:rFonts w:ascii="Times New Roman" w:hAnsi="Times New Roman" w:cs="Times New Roman"/>
              </w:rPr>
              <w:drawing>
                <wp:inline distT="0" distB="0" distL="0" distR="0" wp14:anchorId="50395C89" wp14:editId="3DAA905F">
                  <wp:extent cx="1901952" cy="1289304"/>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1952" cy="1289304"/>
                          </a:xfrm>
                          <a:prstGeom prst="rect">
                            <a:avLst/>
                          </a:prstGeom>
                        </pic:spPr>
                      </pic:pic>
                    </a:graphicData>
                  </a:graphic>
                </wp:inline>
              </w:drawing>
            </w:r>
          </w:p>
        </w:tc>
        <w:tc>
          <w:tcPr>
            <w:tcW w:w="3147" w:type="dxa"/>
            <w:gridSpan w:val="2"/>
          </w:tcPr>
          <w:p w14:paraId="3C63C358" w14:textId="04100801" w:rsidR="008308A8" w:rsidRDefault="008308A8" w:rsidP="002A4E55">
            <w:pPr>
              <w:rPr>
                <w:rFonts w:ascii="Times New Roman" w:hAnsi="Times New Roman" w:cs="Times New Roman"/>
              </w:rPr>
            </w:pPr>
            <w:r w:rsidRPr="008308A8">
              <w:rPr>
                <w:rFonts w:ascii="Times New Roman" w:hAnsi="Times New Roman" w:cs="Times New Roman"/>
              </w:rPr>
              <w:drawing>
                <wp:inline distT="0" distB="0" distL="0" distR="0" wp14:anchorId="760FC881" wp14:editId="6CB7A7B9">
                  <wp:extent cx="1901952" cy="1289304"/>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1952" cy="1289304"/>
                          </a:xfrm>
                          <a:prstGeom prst="rect">
                            <a:avLst/>
                          </a:prstGeom>
                        </pic:spPr>
                      </pic:pic>
                    </a:graphicData>
                  </a:graphic>
                </wp:inline>
              </w:drawing>
            </w:r>
          </w:p>
        </w:tc>
      </w:tr>
      <w:tr w:rsidR="00725D33" w:rsidRPr="007D5A07" w14:paraId="2FFA166A" w14:textId="77777777" w:rsidTr="00725D33">
        <w:tc>
          <w:tcPr>
            <w:tcW w:w="3357" w:type="dxa"/>
            <w:gridSpan w:val="2"/>
            <w:vAlign w:val="center"/>
          </w:tcPr>
          <w:p w14:paraId="105E9412" w14:textId="77777777" w:rsidR="00725D33" w:rsidRPr="007D5A07" w:rsidRDefault="00725D33" w:rsidP="00BF2174">
            <w:pPr>
              <w:jc w:val="center"/>
              <w:rPr>
                <w:rFonts w:ascii="Times New Roman" w:hAnsi="Times New Roman" w:cs="Times New Roman"/>
                <w:sz w:val="20"/>
              </w:rPr>
            </w:pPr>
            <w:r w:rsidRPr="007D5A07">
              <w:rPr>
                <w:rFonts w:ascii="Times New Roman" w:hAnsi="Times New Roman" w:cs="Times New Roman"/>
                <w:sz w:val="20"/>
              </w:rPr>
              <w:t>(a)</w:t>
            </w:r>
          </w:p>
        </w:tc>
        <w:tc>
          <w:tcPr>
            <w:tcW w:w="3076" w:type="dxa"/>
            <w:gridSpan w:val="2"/>
            <w:vAlign w:val="center"/>
          </w:tcPr>
          <w:p w14:paraId="17633615" w14:textId="77777777" w:rsidR="00725D33" w:rsidRPr="007D5A07" w:rsidRDefault="00725D33" w:rsidP="00BF2174">
            <w:pPr>
              <w:jc w:val="center"/>
              <w:rPr>
                <w:rFonts w:ascii="Times New Roman" w:hAnsi="Times New Roman" w:cs="Times New Roman"/>
                <w:sz w:val="20"/>
              </w:rPr>
            </w:pPr>
            <w:r w:rsidRPr="007D5A07">
              <w:rPr>
                <w:rFonts w:ascii="Times New Roman" w:hAnsi="Times New Roman" w:cs="Times New Roman"/>
                <w:sz w:val="20"/>
              </w:rPr>
              <w:t>(b)</w:t>
            </w:r>
          </w:p>
        </w:tc>
        <w:tc>
          <w:tcPr>
            <w:tcW w:w="2927" w:type="dxa"/>
            <w:vAlign w:val="center"/>
          </w:tcPr>
          <w:p w14:paraId="541E784D" w14:textId="77777777" w:rsidR="00725D33" w:rsidRPr="007D5A07" w:rsidRDefault="00725D33" w:rsidP="00BF2174">
            <w:pPr>
              <w:jc w:val="center"/>
              <w:rPr>
                <w:rFonts w:ascii="Times New Roman" w:hAnsi="Times New Roman" w:cs="Times New Roman"/>
                <w:sz w:val="20"/>
              </w:rPr>
            </w:pPr>
            <w:r w:rsidRPr="007D5A07">
              <w:rPr>
                <w:rFonts w:ascii="Times New Roman" w:hAnsi="Times New Roman" w:cs="Times New Roman"/>
                <w:sz w:val="20"/>
              </w:rPr>
              <w:t>(c)</w:t>
            </w:r>
          </w:p>
        </w:tc>
      </w:tr>
    </w:tbl>
    <w:p w14:paraId="389590A3" w14:textId="20188DE0" w:rsidR="00725D33" w:rsidRDefault="00725D33" w:rsidP="00725D33">
      <w:pPr>
        <w:jc w:val="center"/>
        <w:rPr>
          <w:rFonts w:ascii="Times New Roman" w:hAnsi="Times New Roman" w:cs="Times New Roman"/>
          <w:sz w:val="20"/>
          <w:szCs w:val="22"/>
        </w:rPr>
      </w:pPr>
      <w:r>
        <w:rPr>
          <w:rFonts w:ascii="Times New Roman" w:hAnsi="Times New Roman" w:cs="Times New Roman"/>
          <w:sz w:val="20"/>
          <w:szCs w:val="22"/>
        </w:rPr>
        <w:t>Fig 4</w:t>
      </w:r>
      <w:r>
        <w:rPr>
          <w:rFonts w:ascii="Times New Roman" w:hAnsi="Times New Roman" w:cs="Times New Roman"/>
          <w:sz w:val="20"/>
          <w:szCs w:val="22"/>
        </w:rPr>
        <w:t xml:space="preserve">. The write performance </w:t>
      </w:r>
      <w:r w:rsidR="00B8568F">
        <w:rPr>
          <w:rFonts w:ascii="Times New Roman" w:hAnsi="Times New Roman" w:cs="Times New Roman"/>
          <w:sz w:val="20"/>
          <w:szCs w:val="22"/>
        </w:rPr>
        <w:t>against the access size, comparing the sequential and the random</w:t>
      </w:r>
    </w:p>
    <w:p w14:paraId="5CDA8226" w14:textId="77777777" w:rsidR="00725D33" w:rsidRPr="00CD3EE3" w:rsidRDefault="00725D33" w:rsidP="00725D33">
      <w:pPr>
        <w:jc w:val="center"/>
        <w:rPr>
          <w:rFonts w:ascii="Times New Roman" w:hAnsi="Times New Roman" w:cs="Times New Roman"/>
          <w:sz w:val="20"/>
          <w:szCs w:val="22"/>
        </w:rPr>
      </w:pPr>
      <w:r>
        <w:rPr>
          <w:rFonts w:ascii="Times New Roman" w:hAnsi="Times New Roman" w:cs="Times New Roman"/>
          <w:sz w:val="20"/>
          <w:szCs w:val="22"/>
        </w:rPr>
        <w:t>(a) latency</w:t>
      </w:r>
      <w:proofErr w:type="gramStart"/>
      <w:r>
        <w:rPr>
          <w:rFonts w:ascii="Times New Roman" w:hAnsi="Times New Roman" w:cs="Times New Roman"/>
          <w:sz w:val="20"/>
          <w:szCs w:val="22"/>
        </w:rPr>
        <w:t xml:space="preserve">   (</w:t>
      </w:r>
      <w:proofErr w:type="gramEnd"/>
      <w:r>
        <w:rPr>
          <w:rFonts w:ascii="Times New Roman" w:hAnsi="Times New Roman" w:cs="Times New Roman"/>
          <w:sz w:val="20"/>
          <w:szCs w:val="22"/>
        </w:rPr>
        <w:t>b) bandwidth   (c) throughput</w:t>
      </w:r>
    </w:p>
    <w:p w14:paraId="467E0D53" w14:textId="77777777" w:rsidR="008308A8" w:rsidRDefault="008308A8" w:rsidP="002A4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359"/>
        <w:gridCol w:w="2727"/>
        <w:gridCol w:w="225"/>
        <w:gridCol w:w="3013"/>
      </w:tblGrid>
      <w:tr w:rsidR="008308A8" w14:paraId="7E55CA74" w14:textId="77777777" w:rsidTr="00FB1871">
        <w:tc>
          <w:tcPr>
            <w:tcW w:w="3037" w:type="dxa"/>
          </w:tcPr>
          <w:p w14:paraId="5CAA34BE" w14:textId="20DD2D6D" w:rsidR="008308A8" w:rsidRPr="00CD49D1" w:rsidRDefault="008308A8" w:rsidP="002A4E55">
            <w:pPr>
              <w:rPr>
                <w:rFonts w:ascii="Times New Roman" w:hAnsi="Times New Roman" w:cs="Times New Roman"/>
              </w:rPr>
            </w:pPr>
            <w:r w:rsidRPr="008308A8">
              <w:rPr>
                <w:rFonts w:ascii="Times New Roman" w:hAnsi="Times New Roman" w:cs="Times New Roman"/>
              </w:rPr>
              <w:drawing>
                <wp:inline distT="0" distB="0" distL="0" distR="0" wp14:anchorId="60247614" wp14:editId="2808558D">
                  <wp:extent cx="1856232" cy="1280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6232" cy="1280160"/>
                          </a:xfrm>
                          <a:prstGeom prst="rect">
                            <a:avLst/>
                          </a:prstGeom>
                        </pic:spPr>
                      </pic:pic>
                    </a:graphicData>
                  </a:graphic>
                </wp:inline>
              </w:drawing>
            </w:r>
          </w:p>
        </w:tc>
        <w:tc>
          <w:tcPr>
            <w:tcW w:w="3085" w:type="dxa"/>
            <w:gridSpan w:val="2"/>
          </w:tcPr>
          <w:p w14:paraId="08B655A9" w14:textId="0F8C903F" w:rsidR="008308A8" w:rsidRPr="0060406F" w:rsidRDefault="008308A8" w:rsidP="002A4E55">
            <w:pPr>
              <w:rPr>
                <w:rFonts w:ascii="Times New Roman" w:hAnsi="Times New Roman" w:cs="Times New Roman"/>
              </w:rPr>
            </w:pPr>
            <w:r w:rsidRPr="008308A8">
              <w:rPr>
                <w:rFonts w:ascii="Times New Roman" w:hAnsi="Times New Roman" w:cs="Times New Roman"/>
              </w:rPr>
              <w:drawing>
                <wp:inline distT="0" distB="0" distL="0" distR="0" wp14:anchorId="1E866C46" wp14:editId="2669E9D2">
                  <wp:extent cx="1883664" cy="1280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3664" cy="1280160"/>
                          </a:xfrm>
                          <a:prstGeom prst="rect">
                            <a:avLst/>
                          </a:prstGeom>
                        </pic:spPr>
                      </pic:pic>
                    </a:graphicData>
                  </a:graphic>
                </wp:inline>
              </w:drawing>
            </w:r>
          </w:p>
        </w:tc>
        <w:tc>
          <w:tcPr>
            <w:tcW w:w="3238" w:type="dxa"/>
            <w:gridSpan w:val="2"/>
          </w:tcPr>
          <w:p w14:paraId="5600F8CE" w14:textId="267D8959" w:rsidR="008308A8" w:rsidRPr="0060406F" w:rsidRDefault="008308A8" w:rsidP="002A4E55">
            <w:pPr>
              <w:rPr>
                <w:rFonts w:ascii="Times New Roman" w:hAnsi="Times New Roman" w:cs="Times New Roman"/>
              </w:rPr>
            </w:pPr>
            <w:r w:rsidRPr="008308A8">
              <w:rPr>
                <w:rFonts w:ascii="Times New Roman" w:hAnsi="Times New Roman" w:cs="Times New Roman"/>
              </w:rPr>
              <w:drawing>
                <wp:inline distT="0" distB="0" distL="0" distR="0" wp14:anchorId="390ADF11" wp14:editId="06CE1965">
                  <wp:extent cx="1984248" cy="1280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4248" cy="1280160"/>
                          </a:xfrm>
                          <a:prstGeom prst="rect">
                            <a:avLst/>
                          </a:prstGeom>
                        </pic:spPr>
                      </pic:pic>
                    </a:graphicData>
                  </a:graphic>
                </wp:inline>
              </w:drawing>
            </w:r>
          </w:p>
        </w:tc>
      </w:tr>
      <w:tr w:rsidR="00FB1871" w:rsidRPr="007D5A07" w14:paraId="33CF32D4" w14:textId="77777777" w:rsidTr="00FB1871">
        <w:tc>
          <w:tcPr>
            <w:tcW w:w="3386" w:type="dxa"/>
            <w:gridSpan w:val="2"/>
            <w:vAlign w:val="center"/>
          </w:tcPr>
          <w:p w14:paraId="3757A767" w14:textId="77777777" w:rsidR="00FB1871" w:rsidRPr="007D5A07" w:rsidRDefault="00FB1871" w:rsidP="00BF2174">
            <w:pPr>
              <w:jc w:val="center"/>
              <w:rPr>
                <w:rFonts w:ascii="Times New Roman" w:hAnsi="Times New Roman" w:cs="Times New Roman"/>
                <w:sz w:val="20"/>
              </w:rPr>
            </w:pPr>
            <w:r w:rsidRPr="007D5A07">
              <w:rPr>
                <w:rFonts w:ascii="Times New Roman" w:hAnsi="Times New Roman" w:cs="Times New Roman"/>
                <w:sz w:val="20"/>
              </w:rPr>
              <w:t>(a)</w:t>
            </w:r>
          </w:p>
        </w:tc>
        <w:tc>
          <w:tcPr>
            <w:tcW w:w="2979" w:type="dxa"/>
            <w:gridSpan w:val="2"/>
            <w:vAlign w:val="center"/>
          </w:tcPr>
          <w:p w14:paraId="38BDE25A" w14:textId="77777777" w:rsidR="00FB1871" w:rsidRPr="007D5A07" w:rsidRDefault="00FB1871" w:rsidP="00BF2174">
            <w:pPr>
              <w:jc w:val="center"/>
              <w:rPr>
                <w:rFonts w:ascii="Times New Roman" w:hAnsi="Times New Roman" w:cs="Times New Roman"/>
                <w:sz w:val="20"/>
              </w:rPr>
            </w:pPr>
            <w:r w:rsidRPr="007D5A07">
              <w:rPr>
                <w:rFonts w:ascii="Times New Roman" w:hAnsi="Times New Roman" w:cs="Times New Roman"/>
                <w:sz w:val="20"/>
              </w:rPr>
              <w:t>(b)</w:t>
            </w:r>
          </w:p>
        </w:tc>
        <w:tc>
          <w:tcPr>
            <w:tcW w:w="2995" w:type="dxa"/>
            <w:vAlign w:val="center"/>
          </w:tcPr>
          <w:p w14:paraId="67A1588E" w14:textId="77777777" w:rsidR="00FB1871" w:rsidRPr="007D5A07" w:rsidRDefault="00FB1871" w:rsidP="00BF2174">
            <w:pPr>
              <w:jc w:val="center"/>
              <w:rPr>
                <w:rFonts w:ascii="Times New Roman" w:hAnsi="Times New Roman" w:cs="Times New Roman"/>
                <w:sz w:val="20"/>
              </w:rPr>
            </w:pPr>
            <w:r w:rsidRPr="007D5A07">
              <w:rPr>
                <w:rFonts w:ascii="Times New Roman" w:hAnsi="Times New Roman" w:cs="Times New Roman"/>
                <w:sz w:val="20"/>
              </w:rPr>
              <w:t>(c)</w:t>
            </w:r>
          </w:p>
        </w:tc>
      </w:tr>
    </w:tbl>
    <w:p w14:paraId="13FB1778" w14:textId="1E07E895" w:rsidR="00FB1871" w:rsidRDefault="00FB1871" w:rsidP="00FB1871">
      <w:pPr>
        <w:jc w:val="center"/>
        <w:rPr>
          <w:rFonts w:ascii="Times New Roman" w:hAnsi="Times New Roman" w:cs="Times New Roman"/>
          <w:sz w:val="20"/>
          <w:szCs w:val="22"/>
        </w:rPr>
      </w:pPr>
      <w:r>
        <w:rPr>
          <w:rFonts w:ascii="Times New Roman" w:hAnsi="Times New Roman" w:cs="Times New Roman"/>
          <w:sz w:val="20"/>
          <w:szCs w:val="22"/>
        </w:rPr>
        <w:t>Fig 5</w:t>
      </w:r>
      <w:r>
        <w:rPr>
          <w:rFonts w:ascii="Times New Roman" w:hAnsi="Times New Roman" w:cs="Times New Roman"/>
          <w:sz w:val="20"/>
          <w:szCs w:val="22"/>
        </w:rPr>
        <w:t>. The write performance against the access size, compari</w:t>
      </w:r>
      <w:r>
        <w:rPr>
          <w:rFonts w:ascii="Times New Roman" w:hAnsi="Times New Roman" w:cs="Times New Roman"/>
          <w:sz w:val="20"/>
          <w:szCs w:val="22"/>
        </w:rPr>
        <w:t>ng the sequential and the st</w:t>
      </w:r>
      <w:r w:rsidR="00312971">
        <w:rPr>
          <w:rFonts w:ascii="Times New Roman" w:hAnsi="Times New Roman" w:cs="Times New Roman"/>
          <w:sz w:val="20"/>
          <w:szCs w:val="22"/>
        </w:rPr>
        <w:t>r</w:t>
      </w:r>
      <w:r>
        <w:rPr>
          <w:rFonts w:ascii="Times New Roman" w:hAnsi="Times New Roman" w:cs="Times New Roman"/>
          <w:sz w:val="20"/>
          <w:szCs w:val="22"/>
        </w:rPr>
        <w:t>ide</w:t>
      </w:r>
    </w:p>
    <w:p w14:paraId="197317A9" w14:textId="0A0B42C9" w:rsidR="008308A8" w:rsidRPr="00D516FD" w:rsidRDefault="00FB1871" w:rsidP="00D516FD">
      <w:pPr>
        <w:jc w:val="center"/>
        <w:rPr>
          <w:rFonts w:ascii="Times New Roman" w:hAnsi="Times New Roman" w:cs="Times New Roman"/>
          <w:sz w:val="20"/>
          <w:szCs w:val="22"/>
        </w:rPr>
      </w:pPr>
      <w:r>
        <w:rPr>
          <w:rFonts w:ascii="Times New Roman" w:hAnsi="Times New Roman" w:cs="Times New Roman"/>
          <w:sz w:val="20"/>
          <w:szCs w:val="22"/>
        </w:rPr>
        <w:t>(a) latency</w:t>
      </w:r>
      <w:proofErr w:type="gramStart"/>
      <w:r>
        <w:rPr>
          <w:rFonts w:ascii="Times New Roman" w:hAnsi="Times New Roman" w:cs="Times New Roman"/>
          <w:sz w:val="20"/>
          <w:szCs w:val="22"/>
        </w:rPr>
        <w:t xml:space="preserve">   (</w:t>
      </w:r>
      <w:proofErr w:type="gramEnd"/>
      <w:r>
        <w:rPr>
          <w:rFonts w:ascii="Times New Roman" w:hAnsi="Times New Roman" w:cs="Times New Roman"/>
          <w:sz w:val="20"/>
          <w:szCs w:val="22"/>
        </w:rPr>
        <w:t>b) bandwidth   (c) throughput</w:t>
      </w:r>
    </w:p>
    <w:p w14:paraId="1F039D18" w14:textId="77777777" w:rsidR="0020279D" w:rsidRPr="00F76B9E" w:rsidRDefault="0020279D" w:rsidP="002A4E55">
      <w:pPr>
        <w:rPr>
          <w:rFonts w:ascii="Times New Roman" w:hAnsi="Times New Roman" w:cs="Times New Roman" w:hint="eastAsia"/>
          <w:sz w:val="22"/>
          <w:szCs w:val="22"/>
        </w:rPr>
      </w:pPr>
    </w:p>
    <w:p w14:paraId="68AE5E2F" w14:textId="76EA26E8" w:rsidR="0020279D" w:rsidRPr="00F76B9E" w:rsidRDefault="0091728A" w:rsidP="002A4E55">
      <w:pPr>
        <w:rPr>
          <w:rFonts w:ascii="Times New Roman" w:hAnsi="Times New Roman" w:cs="Times New Roman" w:hint="eastAsia"/>
          <w:sz w:val="22"/>
          <w:szCs w:val="22"/>
        </w:rPr>
      </w:pPr>
      <w:r w:rsidRPr="00F76B9E">
        <w:rPr>
          <w:rFonts w:ascii="Times New Roman" w:hAnsi="Times New Roman" w:cs="Times New Roman"/>
          <w:color w:val="000000"/>
          <w:sz w:val="22"/>
          <w:szCs w:val="22"/>
        </w:rPr>
        <w:t xml:space="preserve">       </w:t>
      </w:r>
      <w:r w:rsidR="0020279D" w:rsidRPr="00F76B9E">
        <w:rPr>
          <w:rFonts w:ascii="Times New Roman" w:hAnsi="Times New Roman" w:cs="Times New Roman" w:hint="eastAsia"/>
          <w:sz w:val="22"/>
          <w:szCs w:val="22"/>
        </w:rPr>
        <w:t xml:space="preserve">From the above, we can see the impact of the access pattern on the performance. In the stride access cases, </w:t>
      </w:r>
      <w:r w:rsidR="00C35C51" w:rsidRPr="00F76B9E">
        <w:rPr>
          <w:rFonts w:ascii="Times New Roman" w:hAnsi="Times New Roman" w:cs="Times New Roman" w:hint="eastAsia"/>
          <w:sz w:val="22"/>
          <w:szCs w:val="22"/>
        </w:rPr>
        <w:t xml:space="preserve">the performance is </w:t>
      </w:r>
      <w:proofErr w:type="gramStart"/>
      <w:r w:rsidR="00C35C51" w:rsidRPr="00F76B9E">
        <w:rPr>
          <w:rFonts w:ascii="Times New Roman" w:hAnsi="Times New Roman" w:cs="Times New Roman" w:hint="eastAsia"/>
          <w:sz w:val="22"/>
          <w:szCs w:val="22"/>
        </w:rPr>
        <w:t>similar to</w:t>
      </w:r>
      <w:proofErr w:type="gramEnd"/>
      <w:r w:rsidR="00C35C51" w:rsidRPr="00F76B9E">
        <w:rPr>
          <w:rFonts w:ascii="Times New Roman" w:hAnsi="Times New Roman" w:cs="Times New Roman" w:hint="eastAsia"/>
          <w:sz w:val="22"/>
          <w:szCs w:val="22"/>
        </w:rPr>
        <w:t xml:space="preserve"> one in the sequential case. But in the random cases, the performance is worse, esp. for the latency.</w:t>
      </w:r>
    </w:p>
    <w:p w14:paraId="37E0FFB5" w14:textId="77777777" w:rsidR="002F5D18" w:rsidRPr="00F76B9E" w:rsidRDefault="002F5D18" w:rsidP="002A4E55">
      <w:pPr>
        <w:rPr>
          <w:rFonts w:ascii="Times New Roman" w:hAnsi="Times New Roman" w:cs="Times New Roman"/>
          <w:sz w:val="22"/>
          <w:szCs w:val="22"/>
        </w:rPr>
      </w:pPr>
    </w:p>
    <w:p w14:paraId="081ADDB2" w14:textId="77777777" w:rsidR="0080686A" w:rsidRPr="009E5C0C" w:rsidRDefault="0080686A" w:rsidP="002A4E55">
      <w:pPr>
        <w:rPr>
          <w:rFonts w:ascii="Times New Roman" w:hAnsi="Times New Roman" w:cs="Times New Roman"/>
          <w:sz w:val="22"/>
          <w:szCs w:val="22"/>
        </w:rPr>
      </w:pPr>
    </w:p>
    <w:p w14:paraId="6EE06955" w14:textId="4FAB753A" w:rsidR="009E5C0C" w:rsidRPr="009E5C0C" w:rsidRDefault="009E5C0C" w:rsidP="002A4E55">
      <w:pPr>
        <w:rPr>
          <w:rFonts w:ascii="Arial" w:hAnsi="Arial" w:cs="Arial"/>
          <w:b/>
          <w:sz w:val="22"/>
          <w:szCs w:val="22"/>
        </w:rPr>
      </w:pPr>
      <w:r w:rsidRPr="009E5C0C">
        <w:rPr>
          <w:rFonts w:ascii="Arial" w:hAnsi="Arial" w:cs="Arial"/>
          <w:b/>
          <w:color w:val="000000"/>
          <w:sz w:val="22"/>
          <w:szCs w:val="22"/>
        </w:rPr>
        <w:t xml:space="preserve">3 </w:t>
      </w:r>
      <w:r w:rsidR="00553C5D" w:rsidRPr="00F76B9E">
        <w:rPr>
          <w:rFonts w:ascii="Arial" w:hAnsi="Arial" w:cs="Arial"/>
          <w:b/>
          <w:color w:val="000000"/>
          <w:sz w:val="22"/>
          <w:szCs w:val="22"/>
        </w:rPr>
        <w:t>Model Training and Analysis</w:t>
      </w:r>
    </w:p>
    <w:p w14:paraId="3235DDA9" w14:textId="389F28DD" w:rsidR="009E5C0C" w:rsidRPr="009E5C0C" w:rsidRDefault="00F94B91" w:rsidP="002A4E55">
      <w:pPr>
        <w:jc w:val="both"/>
        <w:rPr>
          <w:rFonts w:ascii="Times New Roman" w:hAnsi="Times New Roman" w:cs="Times New Roman"/>
          <w:sz w:val="22"/>
          <w:szCs w:val="22"/>
        </w:rPr>
      </w:pPr>
      <w:r w:rsidRPr="00F76B9E">
        <w:rPr>
          <w:rFonts w:ascii="Times New Roman" w:hAnsi="Times New Roman" w:cs="Times New Roman"/>
          <w:color w:val="000000"/>
          <w:sz w:val="22"/>
          <w:szCs w:val="22"/>
        </w:rPr>
        <w:t xml:space="preserve">       </w:t>
      </w:r>
      <w:r w:rsidR="009E5C0C" w:rsidRPr="009E5C0C">
        <w:rPr>
          <w:rFonts w:ascii="Times New Roman" w:hAnsi="Times New Roman" w:cs="Times New Roman"/>
          <w:color w:val="000000"/>
          <w:sz w:val="22"/>
          <w:szCs w:val="22"/>
        </w:rPr>
        <w:t xml:space="preserve">We follow the paper and </w:t>
      </w:r>
      <w:r w:rsidR="0096238D" w:rsidRPr="00F76B9E">
        <w:rPr>
          <w:rFonts w:ascii="Times New Roman" w:hAnsi="Times New Roman" w:cs="Times New Roman"/>
          <w:color w:val="000000"/>
          <w:sz w:val="22"/>
          <w:szCs w:val="22"/>
        </w:rPr>
        <w:t xml:space="preserve">use a regression tree to train </w:t>
      </w:r>
      <w:r w:rsidR="0096238D" w:rsidRPr="00F76B9E">
        <w:rPr>
          <w:rFonts w:ascii="Times New Roman" w:hAnsi="Times New Roman" w:cs="Times New Roman" w:hint="eastAsia"/>
          <w:color w:val="000000"/>
          <w:sz w:val="22"/>
          <w:szCs w:val="22"/>
        </w:rPr>
        <w:t>the</w:t>
      </w:r>
      <w:r w:rsidR="009E5C0C" w:rsidRPr="009E5C0C">
        <w:rPr>
          <w:rFonts w:ascii="Times New Roman" w:hAnsi="Times New Roman" w:cs="Times New Roman"/>
          <w:color w:val="000000"/>
          <w:sz w:val="22"/>
          <w:szCs w:val="22"/>
        </w:rPr>
        <w:t xml:space="preserve"> data</w:t>
      </w:r>
      <w:r w:rsidR="0096238D" w:rsidRPr="00F76B9E">
        <w:rPr>
          <w:rFonts w:ascii="Times New Roman" w:hAnsi="Times New Roman" w:cs="Times New Roman" w:hint="eastAsia"/>
          <w:color w:val="000000"/>
          <w:sz w:val="22"/>
          <w:szCs w:val="22"/>
        </w:rPr>
        <w:t xml:space="preserve"> from the synthesis workload generator</w:t>
      </w:r>
      <w:r w:rsidR="009E5C0C" w:rsidRPr="009E5C0C">
        <w:rPr>
          <w:rFonts w:ascii="Times New Roman" w:hAnsi="Times New Roman" w:cs="Times New Roman"/>
          <w:color w:val="000000"/>
          <w:sz w:val="22"/>
          <w:szCs w:val="22"/>
        </w:rPr>
        <w:t xml:space="preserve">. </w:t>
      </w:r>
      <w:r w:rsidR="00E05657" w:rsidRPr="00F76B9E">
        <w:rPr>
          <w:rFonts w:ascii="Times New Roman" w:hAnsi="Times New Roman" w:cs="Times New Roman"/>
          <w:color w:val="000000"/>
          <w:sz w:val="22"/>
          <w:szCs w:val="22"/>
        </w:rPr>
        <w:t xml:space="preserve">And we adopt </w:t>
      </w:r>
      <w:proofErr w:type="spellStart"/>
      <w:r w:rsidR="009E5C0C" w:rsidRPr="009E5C0C">
        <w:rPr>
          <w:rFonts w:ascii="Times New Roman" w:hAnsi="Times New Roman" w:cs="Times New Roman"/>
          <w:i/>
          <w:color w:val="000000"/>
          <w:sz w:val="22"/>
          <w:szCs w:val="22"/>
        </w:rPr>
        <w:t>DecisionTreeRegressor</w:t>
      </w:r>
      <w:proofErr w:type="spellEnd"/>
      <w:r w:rsidR="009E5C0C" w:rsidRPr="009E5C0C">
        <w:rPr>
          <w:rFonts w:ascii="Times New Roman" w:hAnsi="Times New Roman" w:cs="Times New Roman"/>
          <w:color w:val="000000"/>
          <w:sz w:val="22"/>
          <w:szCs w:val="22"/>
        </w:rPr>
        <w:t xml:space="preserve"> from </w:t>
      </w:r>
      <w:proofErr w:type="spellStart"/>
      <w:r w:rsidR="009E5C0C" w:rsidRPr="009E5C0C">
        <w:rPr>
          <w:rFonts w:ascii="Times New Roman" w:hAnsi="Times New Roman" w:cs="Times New Roman"/>
          <w:i/>
          <w:color w:val="000000"/>
          <w:sz w:val="22"/>
          <w:szCs w:val="22"/>
        </w:rPr>
        <w:t>s</w:t>
      </w:r>
      <w:r w:rsidRPr="00F76B9E">
        <w:rPr>
          <w:rFonts w:ascii="Times New Roman" w:hAnsi="Times New Roman" w:cs="Times New Roman"/>
          <w:i/>
          <w:color w:val="000000"/>
          <w:sz w:val="22"/>
          <w:szCs w:val="22"/>
        </w:rPr>
        <w:t>ci</w:t>
      </w:r>
      <w:r w:rsidR="009E5C0C" w:rsidRPr="009E5C0C">
        <w:rPr>
          <w:rFonts w:ascii="Times New Roman" w:hAnsi="Times New Roman" w:cs="Times New Roman"/>
          <w:i/>
          <w:color w:val="000000"/>
          <w:sz w:val="22"/>
          <w:szCs w:val="22"/>
        </w:rPr>
        <w:t>k</w:t>
      </w:r>
      <w:r w:rsidRPr="00F76B9E">
        <w:rPr>
          <w:rFonts w:ascii="Times New Roman" w:hAnsi="Times New Roman" w:cs="Times New Roman"/>
          <w:i/>
          <w:color w:val="000000"/>
          <w:sz w:val="22"/>
          <w:szCs w:val="22"/>
        </w:rPr>
        <w:t>it</w:t>
      </w:r>
      <w:proofErr w:type="spellEnd"/>
      <w:r w:rsidRPr="00F76B9E">
        <w:rPr>
          <w:rFonts w:ascii="Times New Roman" w:hAnsi="Times New Roman" w:cs="Times New Roman"/>
          <w:i/>
          <w:color w:val="000000"/>
          <w:sz w:val="22"/>
          <w:szCs w:val="22"/>
        </w:rPr>
        <w:t xml:space="preserve"> </w:t>
      </w:r>
      <w:r w:rsidR="009E5C0C" w:rsidRPr="009E5C0C">
        <w:rPr>
          <w:rFonts w:ascii="Times New Roman" w:hAnsi="Times New Roman" w:cs="Times New Roman"/>
          <w:i/>
          <w:color w:val="000000"/>
          <w:sz w:val="22"/>
          <w:szCs w:val="22"/>
        </w:rPr>
        <w:t>learn library</w:t>
      </w:r>
      <w:r w:rsidR="009E5C0C" w:rsidRPr="009E5C0C">
        <w:rPr>
          <w:rFonts w:ascii="Times New Roman" w:hAnsi="Times New Roman" w:cs="Times New Roman"/>
          <w:color w:val="000000"/>
          <w:sz w:val="22"/>
          <w:szCs w:val="22"/>
        </w:rPr>
        <w:t xml:space="preserve"> </w:t>
      </w:r>
      <w:r w:rsidR="00E05657" w:rsidRPr="00F76B9E">
        <w:rPr>
          <w:rFonts w:ascii="Times New Roman" w:hAnsi="Times New Roman" w:cs="Times New Roman"/>
          <w:color w:val="000000"/>
          <w:sz w:val="22"/>
          <w:szCs w:val="22"/>
        </w:rPr>
        <w:t>to train</w:t>
      </w:r>
      <w:r w:rsidR="009E5C0C" w:rsidRPr="009E5C0C">
        <w:rPr>
          <w:rFonts w:ascii="Times New Roman" w:hAnsi="Times New Roman" w:cs="Times New Roman"/>
          <w:color w:val="000000"/>
          <w:sz w:val="22"/>
          <w:szCs w:val="22"/>
        </w:rPr>
        <w:t xml:space="preserve"> and most tree </w:t>
      </w:r>
      <w:proofErr w:type="spellStart"/>
      <w:r w:rsidR="009E5C0C" w:rsidRPr="009E5C0C">
        <w:rPr>
          <w:rFonts w:ascii="Times New Roman" w:hAnsi="Times New Roman" w:cs="Times New Roman"/>
          <w:color w:val="000000"/>
          <w:sz w:val="22"/>
          <w:szCs w:val="22"/>
        </w:rPr>
        <w:t>characterics</w:t>
      </w:r>
      <w:proofErr w:type="spellEnd"/>
      <w:r w:rsidR="009E5C0C" w:rsidRPr="009E5C0C">
        <w:rPr>
          <w:rFonts w:ascii="Times New Roman" w:hAnsi="Times New Roman" w:cs="Times New Roman"/>
          <w:color w:val="000000"/>
          <w:sz w:val="22"/>
          <w:szCs w:val="22"/>
        </w:rPr>
        <w:t xml:space="preserve"> are properly configured after careful calibration, for example MSE is utilized as the tree splitting criterion. </w:t>
      </w:r>
    </w:p>
    <w:p w14:paraId="578578EE" w14:textId="3782BA6E" w:rsidR="009E5C0C" w:rsidRPr="009E5C0C" w:rsidRDefault="009E5C0C" w:rsidP="002A4E55">
      <w:pPr>
        <w:jc w:val="both"/>
        <w:rPr>
          <w:rFonts w:ascii="Times New Roman" w:hAnsi="Times New Roman" w:cs="Times New Roman"/>
          <w:sz w:val="22"/>
          <w:szCs w:val="22"/>
        </w:rPr>
      </w:pPr>
      <w:r w:rsidRPr="009E5C0C">
        <w:rPr>
          <w:rFonts w:ascii="Times New Roman" w:hAnsi="Times New Roman" w:cs="Times New Roman"/>
          <w:color w:val="000000"/>
          <w:sz w:val="22"/>
          <w:szCs w:val="22"/>
        </w:rPr>
        <w:t>To train the regression model and test the performance of the model. We first generate the training dataset and test dataset from the data we collect about SSD performance. Our strategy is to shuffle the raw data and split the data into a training set of 90% and the rest 10% as the test set. The most important parameter that will influence the performance of the model is the depth of regression tree.</w:t>
      </w:r>
      <w:r w:rsidR="00B00C4E" w:rsidRPr="00F76B9E">
        <w:rPr>
          <w:rFonts w:ascii="Times New Roman" w:hAnsi="Times New Roman" w:cs="Times New Roman" w:hint="eastAsia"/>
          <w:color w:val="000000"/>
          <w:sz w:val="22"/>
          <w:szCs w:val="22"/>
        </w:rPr>
        <w:t xml:space="preserve"> </w:t>
      </w:r>
      <w:r w:rsidRPr="009E5C0C">
        <w:rPr>
          <w:rFonts w:ascii="Times New Roman" w:hAnsi="Times New Roman" w:cs="Times New Roman"/>
          <w:color w:val="000000"/>
          <w:sz w:val="22"/>
          <w:szCs w:val="22"/>
        </w:rPr>
        <w:t>We tune the parameter to compare the MRE and R2 in test dataset. The followings are the relationship between MRE or R2 and tree depth.</w:t>
      </w:r>
    </w:p>
    <w:p w14:paraId="367D28D0" w14:textId="1DA282DF" w:rsidR="009E5C0C" w:rsidRPr="009E5C0C" w:rsidRDefault="009E5C0C" w:rsidP="002A4E55">
      <w:pPr>
        <w:jc w:val="both"/>
        <w:rPr>
          <w:rFonts w:ascii="Times New Roman" w:hAnsi="Times New Roman" w:cs="Times New Roman"/>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3107"/>
        <w:gridCol w:w="3146"/>
      </w:tblGrid>
      <w:tr w:rsidR="00337496" w14:paraId="516535DB" w14:textId="77777777" w:rsidTr="00EB3A52">
        <w:tc>
          <w:tcPr>
            <w:tcW w:w="3116" w:type="dxa"/>
          </w:tcPr>
          <w:p w14:paraId="7ACCF60B" w14:textId="02A6677E" w:rsidR="00337496" w:rsidRDefault="00EB3A52" w:rsidP="002A4E55">
            <w:pPr>
              <w:jc w:val="both"/>
              <w:rPr>
                <w:rFonts w:ascii="Times New Roman" w:hAnsi="Times New Roman" w:cs="Times New Roman"/>
              </w:rPr>
            </w:pPr>
            <w:r w:rsidRPr="00EB3A52">
              <w:rPr>
                <w:rFonts w:ascii="Times New Roman" w:hAnsi="Times New Roman" w:cs="Times New Roman"/>
              </w:rPr>
              <w:drawing>
                <wp:inline distT="0" distB="0" distL="0" distR="0" wp14:anchorId="44DCF44C" wp14:editId="51D1580B">
                  <wp:extent cx="1901952" cy="128016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1952" cy="1280160"/>
                          </a:xfrm>
                          <a:prstGeom prst="rect">
                            <a:avLst/>
                          </a:prstGeom>
                        </pic:spPr>
                      </pic:pic>
                    </a:graphicData>
                  </a:graphic>
                </wp:inline>
              </w:drawing>
            </w:r>
          </w:p>
        </w:tc>
        <w:tc>
          <w:tcPr>
            <w:tcW w:w="3117" w:type="dxa"/>
          </w:tcPr>
          <w:p w14:paraId="2408107D" w14:textId="2E09A881" w:rsidR="00337496" w:rsidRPr="00EB3A52" w:rsidRDefault="00EB3A52" w:rsidP="002A4E55">
            <w:pPr>
              <w:jc w:val="both"/>
              <w:rPr>
                <w:rFonts w:ascii="Times New Roman" w:hAnsi="Times New Roman" w:cs="Times New Roman"/>
                <w:b/>
              </w:rPr>
            </w:pPr>
            <w:r w:rsidRPr="00EB3A52">
              <w:rPr>
                <w:rFonts w:ascii="Times New Roman" w:hAnsi="Times New Roman" w:cs="Times New Roman"/>
                <w:b/>
              </w:rPr>
              <w:drawing>
                <wp:inline distT="0" distB="0" distL="0" distR="0" wp14:anchorId="43921582" wp14:editId="79902C67">
                  <wp:extent cx="1856232" cy="1280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6232" cy="1280160"/>
                          </a:xfrm>
                          <a:prstGeom prst="rect">
                            <a:avLst/>
                          </a:prstGeom>
                        </pic:spPr>
                      </pic:pic>
                    </a:graphicData>
                  </a:graphic>
                </wp:inline>
              </w:drawing>
            </w:r>
          </w:p>
        </w:tc>
        <w:tc>
          <w:tcPr>
            <w:tcW w:w="3117" w:type="dxa"/>
          </w:tcPr>
          <w:p w14:paraId="646D5510" w14:textId="6461F3D4" w:rsidR="00337496" w:rsidRDefault="00EB3A52" w:rsidP="002A4E55">
            <w:pPr>
              <w:jc w:val="both"/>
              <w:rPr>
                <w:rFonts w:ascii="Times New Roman" w:hAnsi="Times New Roman" w:cs="Times New Roman"/>
              </w:rPr>
            </w:pPr>
            <w:r w:rsidRPr="00EB3A52">
              <w:rPr>
                <w:rFonts w:ascii="Times New Roman" w:hAnsi="Times New Roman" w:cs="Times New Roman"/>
              </w:rPr>
              <w:drawing>
                <wp:inline distT="0" distB="0" distL="0" distR="0" wp14:anchorId="1CD3FAD6" wp14:editId="2FA6AEB7">
                  <wp:extent cx="1956816" cy="128930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6816" cy="1289304"/>
                          </a:xfrm>
                          <a:prstGeom prst="rect">
                            <a:avLst/>
                          </a:prstGeom>
                        </pic:spPr>
                      </pic:pic>
                    </a:graphicData>
                  </a:graphic>
                </wp:inline>
              </w:drawing>
            </w:r>
          </w:p>
        </w:tc>
      </w:tr>
      <w:tr w:rsidR="00337496" w14:paraId="28353D8A" w14:textId="77777777" w:rsidTr="00EB3A52">
        <w:tc>
          <w:tcPr>
            <w:tcW w:w="3116" w:type="dxa"/>
          </w:tcPr>
          <w:p w14:paraId="32CFF3BE" w14:textId="6CFD728B" w:rsidR="00337496" w:rsidRDefault="00EB3A52" w:rsidP="002A4E55">
            <w:pPr>
              <w:jc w:val="both"/>
              <w:rPr>
                <w:rFonts w:ascii="Times New Roman" w:hAnsi="Times New Roman" w:cs="Times New Roman"/>
              </w:rPr>
            </w:pPr>
            <w:r w:rsidRPr="00EB3A52">
              <w:rPr>
                <w:rFonts w:ascii="Times New Roman" w:hAnsi="Times New Roman" w:cs="Times New Roman"/>
              </w:rPr>
              <w:drawing>
                <wp:inline distT="0" distB="0" distL="0" distR="0" wp14:anchorId="52203DB9" wp14:editId="36976303">
                  <wp:extent cx="1920240" cy="1316736"/>
                  <wp:effectExtent l="0" t="0" r="1016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0240" cy="1316736"/>
                          </a:xfrm>
                          <a:prstGeom prst="rect">
                            <a:avLst/>
                          </a:prstGeom>
                        </pic:spPr>
                      </pic:pic>
                    </a:graphicData>
                  </a:graphic>
                </wp:inline>
              </w:drawing>
            </w:r>
          </w:p>
        </w:tc>
        <w:tc>
          <w:tcPr>
            <w:tcW w:w="3117" w:type="dxa"/>
          </w:tcPr>
          <w:p w14:paraId="6EC68A0D" w14:textId="5E9B835D" w:rsidR="00337496" w:rsidRDefault="00EB3A52" w:rsidP="002A4E55">
            <w:pPr>
              <w:jc w:val="both"/>
              <w:rPr>
                <w:rFonts w:ascii="Times New Roman" w:hAnsi="Times New Roman" w:cs="Times New Roman"/>
              </w:rPr>
            </w:pPr>
            <w:r w:rsidRPr="00EB3A52">
              <w:rPr>
                <w:rFonts w:ascii="Times New Roman" w:hAnsi="Times New Roman" w:cs="Times New Roman"/>
              </w:rPr>
              <w:drawing>
                <wp:inline distT="0" distB="0" distL="0" distR="0" wp14:anchorId="0F0B6905" wp14:editId="2D17287C">
                  <wp:extent cx="1920240" cy="1316736"/>
                  <wp:effectExtent l="0" t="0" r="1016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240" cy="1316736"/>
                          </a:xfrm>
                          <a:prstGeom prst="rect">
                            <a:avLst/>
                          </a:prstGeom>
                        </pic:spPr>
                      </pic:pic>
                    </a:graphicData>
                  </a:graphic>
                </wp:inline>
              </w:drawing>
            </w:r>
          </w:p>
        </w:tc>
        <w:tc>
          <w:tcPr>
            <w:tcW w:w="3117" w:type="dxa"/>
          </w:tcPr>
          <w:p w14:paraId="51AB003E" w14:textId="6BFFCD8F" w:rsidR="00337496" w:rsidRDefault="00EB3A52" w:rsidP="002A4E55">
            <w:pPr>
              <w:jc w:val="both"/>
              <w:rPr>
                <w:rFonts w:ascii="Times New Roman" w:hAnsi="Times New Roman" w:cs="Times New Roman"/>
              </w:rPr>
            </w:pPr>
            <w:r w:rsidRPr="00EB3A52">
              <w:rPr>
                <w:rFonts w:ascii="Times New Roman" w:hAnsi="Times New Roman" w:cs="Times New Roman"/>
              </w:rPr>
              <w:drawing>
                <wp:inline distT="0" distB="0" distL="0" distR="0" wp14:anchorId="4F7DE55A" wp14:editId="692653B6">
                  <wp:extent cx="1920240" cy="1316736"/>
                  <wp:effectExtent l="0" t="0" r="1016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0240" cy="1316736"/>
                          </a:xfrm>
                          <a:prstGeom prst="rect">
                            <a:avLst/>
                          </a:prstGeom>
                        </pic:spPr>
                      </pic:pic>
                    </a:graphicData>
                  </a:graphic>
                </wp:inline>
              </w:drawing>
            </w:r>
          </w:p>
        </w:tc>
      </w:tr>
      <w:tr w:rsidR="00337496" w14:paraId="7A93159A" w14:textId="77777777" w:rsidTr="00EB3A52">
        <w:tc>
          <w:tcPr>
            <w:tcW w:w="3116" w:type="dxa"/>
          </w:tcPr>
          <w:p w14:paraId="1D86AA02" w14:textId="3F2B2DBA" w:rsidR="00337496" w:rsidRDefault="00EB3A52" w:rsidP="002A4E55">
            <w:pPr>
              <w:jc w:val="both"/>
              <w:rPr>
                <w:rFonts w:ascii="Times New Roman" w:hAnsi="Times New Roman" w:cs="Times New Roman"/>
              </w:rPr>
            </w:pPr>
            <w:r w:rsidRPr="00EB3A52">
              <w:rPr>
                <w:rFonts w:ascii="Times New Roman" w:hAnsi="Times New Roman" w:cs="Times New Roman"/>
              </w:rPr>
              <w:drawing>
                <wp:inline distT="0" distB="0" distL="0" distR="0" wp14:anchorId="7686151B" wp14:editId="223D4D2C">
                  <wp:extent cx="1929384" cy="1316736"/>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9384" cy="1316736"/>
                          </a:xfrm>
                          <a:prstGeom prst="rect">
                            <a:avLst/>
                          </a:prstGeom>
                        </pic:spPr>
                      </pic:pic>
                    </a:graphicData>
                  </a:graphic>
                </wp:inline>
              </w:drawing>
            </w:r>
          </w:p>
        </w:tc>
        <w:tc>
          <w:tcPr>
            <w:tcW w:w="3117" w:type="dxa"/>
          </w:tcPr>
          <w:p w14:paraId="5234BE28" w14:textId="0A355B75" w:rsidR="00337496" w:rsidRDefault="00EB3A52" w:rsidP="002A4E55">
            <w:pPr>
              <w:jc w:val="both"/>
              <w:rPr>
                <w:rFonts w:ascii="Times New Roman" w:hAnsi="Times New Roman" w:cs="Times New Roman"/>
              </w:rPr>
            </w:pPr>
            <w:r w:rsidRPr="00EB3A52">
              <w:rPr>
                <w:rFonts w:ascii="Times New Roman" w:hAnsi="Times New Roman" w:cs="Times New Roman"/>
              </w:rPr>
              <w:drawing>
                <wp:inline distT="0" distB="0" distL="0" distR="0" wp14:anchorId="3C02565F" wp14:editId="70A3D220">
                  <wp:extent cx="1929384" cy="1316736"/>
                  <wp:effectExtent l="0" t="0" r="127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9384" cy="1316736"/>
                          </a:xfrm>
                          <a:prstGeom prst="rect">
                            <a:avLst/>
                          </a:prstGeom>
                        </pic:spPr>
                      </pic:pic>
                    </a:graphicData>
                  </a:graphic>
                </wp:inline>
              </w:drawing>
            </w:r>
          </w:p>
        </w:tc>
        <w:tc>
          <w:tcPr>
            <w:tcW w:w="3117" w:type="dxa"/>
          </w:tcPr>
          <w:p w14:paraId="4C6FDD8C" w14:textId="082B258E" w:rsidR="00337496" w:rsidRDefault="00EB3A52" w:rsidP="002A4E55">
            <w:pPr>
              <w:jc w:val="both"/>
              <w:rPr>
                <w:rFonts w:ascii="Times New Roman" w:hAnsi="Times New Roman" w:cs="Times New Roman"/>
              </w:rPr>
            </w:pPr>
            <w:r w:rsidRPr="00EB3A52">
              <w:rPr>
                <w:rFonts w:ascii="Times New Roman" w:hAnsi="Times New Roman" w:cs="Times New Roman"/>
              </w:rPr>
              <w:drawing>
                <wp:inline distT="0" distB="0" distL="0" distR="0" wp14:anchorId="7A4C617E" wp14:editId="1180A8D4">
                  <wp:extent cx="1929384" cy="1316736"/>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29384" cy="1316736"/>
                          </a:xfrm>
                          <a:prstGeom prst="rect">
                            <a:avLst/>
                          </a:prstGeom>
                        </pic:spPr>
                      </pic:pic>
                    </a:graphicData>
                  </a:graphic>
                </wp:inline>
              </w:drawing>
            </w:r>
          </w:p>
        </w:tc>
      </w:tr>
    </w:tbl>
    <w:p w14:paraId="7A93920B" w14:textId="7E83679F" w:rsidR="009E5C0C" w:rsidRPr="009E5C0C" w:rsidRDefault="009E5C0C" w:rsidP="002A4E55">
      <w:pPr>
        <w:jc w:val="both"/>
        <w:rPr>
          <w:rFonts w:ascii="Times New Roman" w:hAnsi="Times New Roman" w:cs="Times New Roman"/>
        </w:rPr>
      </w:pPr>
    </w:p>
    <w:p w14:paraId="0A56B213" w14:textId="0F19FE74" w:rsidR="009E5C0C" w:rsidRPr="009E5C0C" w:rsidRDefault="00D03DB1" w:rsidP="00312971">
      <w:pPr>
        <w:jc w:val="center"/>
        <w:rPr>
          <w:rFonts w:ascii="Times New Roman" w:hAnsi="Times New Roman" w:cs="Times New Roman"/>
          <w:sz w:val="20"/>
          <w:szCs w:val="22"/>
        </w:rPr>
      </w:pPr>
      <w:r>
        <w:rPr>
          <w:rFonts w:ascii="Times New Roman" w:hAnsi="Times New Roman" w:cs="Times New Roman"/>
          <w:sz w:val="20"/>
          <w:szCs w:val="22"/>
        </w:rPr>
        <w:t>Fig 6</w:t>
      </w:r>
      <w:r w:rsidR="00312971">
        <w:rPr>
          <w:rFonts w:ascii="Times New Roman" w:hAnsi="Times New Roman" w:cs="Times New Roman"/>
          <w:sz w:val="20"/>
          <w:szCs w:val="22"/>
        </w:rPr>
        <w:t xml:space="preserve">. The </w:t>
      </w:r>
      <w:r>
        <w:rPr>
          <w:rFonts w:ascii="Times New Roman" w:hAnsi="Times New Roman" w:cs="Times New Roman"/>
          <w:sz w:val="20"/>
          <w:szCs w:val="22"/>
        </w:rPr>
        <w:t xml:space="preserve">accuracy of the </w:t>
      </w:r>
      <w:r w:rsidR="00312971">
        <w:rPr>
          <w:rFonts w:ascii="Times New Roman" w:hAnsi="Times New Roman" w:cs="Times New Roman"/>
          <w:sz w:val="20"/>
          <w:szCs w:val="22"/>
        </w:rPr>
        <w:t>models</w:t>
      </w:r>
      <w:r w:rsidR="00312971">
        <w:rPr>
          <w:rFonts w:ascii="Times New Roman" w:hAnsi="Times New Roman" w:cs="Times New Roman"/>
          <w:sz w:val="20"/>
          <w:szCs w:val="22"/>
        </w:rPr>
        <w:t xml:space="preserve"> against the </w:t>
      </w:r>
      <w:r w:rsidR="00312971">
        <w:rPr>
          <w:rFonts w:ascii="Times New Roman" w:hAnsi="Times New Roman" w:cs="Times New Roman"/>
          <w:sz w:val="20"/>
          <w:szCs w:val="22"/>
        </w:rPr>
        <w:t>tree depth</w:t>
      </w:r>
    </w:p>
    <w:p w14:paraId="3AFA42F7" w14:textId="77777777" w:rsidR="009E5C0C" w:rsidRPr="009E5C0C" w:rsidRDefault="009E5C0C" w:rsidP="002A4E55">
      <w:pPr>
        <w:rPr>
          <w:rFonts w:ascii="Times New Roman" w:eastAsia="Times New Roman" w:hAnsi="Times New Roman" w:cs="Times New Roman"/>
        </w:rPr>
      </w:pPr>
    </w:p>
    <w:p w14:paraId="7F93B58E" w14:textId="5B20F1DF" w:rsidR="009E5C0C" w:rsidRPr="00F76B9E" w:rsidRDefault="009E5C0C" w:rsidP="002A4E55">
      <w:pPr>
        <w:ind w:firstLine="380"/>
        <w:jc w:val="both"/>
        <w:rPr>
          <w:rFonts w:ascii="Times New Roman" w:hAnsi="Times New Roman" w:cs="Times New Roman"/>
          <w:color w:val="000000"/>
          <w:sz w:val="22"/>
          <w:szCs w:val="22"/>
        </w:rPr>
      </w:pPr>
      <w:r w:rsidRPr="009E5C0C">
        <w:rPr>
          <w:rFonts w:ascii="Times New Roman" w:hAnsi="Times New Roman" w:cs="Times New Roman"/>
          <w:color w:val="000000"/>
          <w:sz w:val="22"/>
          <w:szCs w:val="22"/>
        </w:rPr>
        <w:t>We carefully examine the relationship of MAE, MRE and R2-score with tree depth and cho</w:t>
      </w:r>
      <w:r w:rsidR="004768FF">
        <w:rPr>
          <w:rFonts w:ascii="Times New Roman" w:hAnsi="Times New Roman" w:cs="Times New Roman"/>
          <w:color w:val="000000"/>
          <w:sz w:val="22"/>
          <w:szCs w:val="22"/>
        </w:rPr>
        <w:t>ose</w:t>
      </w:r>
      <w:r w:rsidR="004F0B3D">
        <w:rPr>
          <w:rFonts w:ascii="Times New Roman" w:hAnsi="Times New Roman" w:cs="Times New Roman"/>
          <w:color w:val="000000"/>
          <w:sz w:val="22"/>
          <w:szCs w:val="22"/>
        </w:rPr>
        <w:t xml:space="preserve"> the optimal value for </w:t>
      </w:r>
      <w:r w:rsidRPr="009E5C0C">
        <w:rPr>
          <w:rFonts w:ascii="Times New Roman" w:hAnsi="Times New Roman" w:cs="Times New Roman"/>
          <w:color w:val="000000"/>
          <w:sz w:val="22"/>
          <w:szCs w:val="22"/>
        </w:rPr>
        <w:t>depth. As shown in the figure, a tree with small depth will yield unsatisfactory prediction results. On the other hand, over-deep tree might lead to overfitting</w:t>
      </w:r>
      <w:r w:rsidR="0029637D">
        <w:rPr>
          <w:rFonts w:ascii="Times New Roman" w:hAnsi="Times New Roman" w:cs="Times New Roman"/>
          <w:color w:val="000000"/>
          <w:sz w:val="22"/>
          <w:szCs w:val="22"/>
        </w:rPr>
        <w:t xml:space="preserve">, such as </w:t>
      </w:r>
      <w:r w:rsidR="00C25BB9">
        <w:rPr>
          <w:rFonts w:ascii="Times New Roman" w:hAnsi="Times New Roman" w:cs="Times New Roman"/>
          <w:color w:val="000000"/>
          <w:sz w:val="22"/>
          <w:szCs w:val="22"/>
        </w:rPr>
        <w:t xml:space="preserve">in the case of the model for </w:t>
      </w:r>
      <w:r w:rsidR="00C25BB9" w:rsidRPr="00F76B9E">
        <w:rPr>
          <w:rFonts w:ascii="Times New Roman" w:hAnsi="Times New Roman" w:cs="Times New Roman"/>
          <w:color w:val="000000"/>
          <w:sz w:val="22"/>
          <w:szCs w:val="22"/>
        </w:rPr>
        <w:t>latency</w:t>
      </w:r>
      <w:r w:rsidRPr="009E5C0C">
        <w:rPr>
          <w:rFonts w:ascii="Times New Roman" w:hAnsi="Times New Roman" w:cs="Times New Roman"/>
          <w:color w:val="000000"/>
          <w:sz w:val="22"/>
          <w:szCs w:val="22"/>
        </w:rPr>
        <w:t>. Judging from the res</w:t>
      </w:r>
      <w:r w:rsidR="00EB3A52" w:rsidRPr="00F76B9E">
        <w:rPr>
          <w:rFonts w:ascii="Times New Roman" w:hAnsi="Times New Roman" w:cs="Times New Roman"/>
          <w:color w:val="000000"/>
          <w:sz w:val="22"/>
          <w:szCs w:val="22"/>
        </w:rPr>
        <w:t>ult, the optimal tree depth is 7 or 8,</w:t>
      </w:r>
      <w:r w:rsidRPr="009E5C0C">
        <w:rPr>
          <w:rFonts w:ascii="Times New Roman" w:hAnsi="Times New Roman" w:cs="Times New Roman"/>
          <w:color w:val="000000"/>
          <w:sz w:val="22"/>
          <w:szCs w:val="22"/>
        </w:rPr>
        <w:t xml:space="preserve"> which is also consistent with the training results from the paper.</w:t>
      </w:r>
      <w:r w:rsidR="004F0B3D" w:rsidRPr="00F76B9E">
        <w:rPr>
          <w:rFonts w:ascii="Times New Roman" w:hAnsi="Times New Roman" w:cs="Times New Roman"/>
          <w:color w:val="000000"/>
          <w:sz w:val="22"/>
          <w:szCs w:val="22"/>
        </w:rPr>
        <w:t xml:space="preserve"> </w:t>
      </w:r>
    </w:p>
    <w:p w14:paraId="56BA27E7" w14:textId="13C9B470" w:rsidR="004F0B3D" w:rsidRDefault="004F0B3D" w:rsidP="00A70FEB">
      <w:pPr>
        <w:ind w:firstLine="380"/>
        <w:rPr>
          <w:rFonts w:ascii="Times New Roman" w:eastAsia="Times New Roman" w:hAnsi="Times New Roman" w:cs="Times New Roman"/>
          <w:sz w:val="22"/>
          <w:szCs w:val="22"/>
        </w:rPr>
      </w:pPr>
      <w:r w:rsidRPr="00F76B9E">
        <w:rPr>
          <w:rFonts w:ascii="Times New Roman" w:hAnsi="Times New Roman" w:cs="Times New Roman"/>
          <w:color w:val="000000"/>
          <w:sz w:val="22"/>
          <w:szCs w:val="22"/>
        </w:rPr>
        <w:t xml:space="preserve">Here we choose 7 as the </w:t>
      </w:r>
      <w:r w:rsidR="00FE23EA" w:rsidRPr="00F76B9E">
        <w:rPr>
          <w:rFonts w:ascii="Times New Roman" w:hAnsi="Times New Roman" w:cs="Times New Roman"/>
          <w:color w:val="000000"/>
          <w:sz w:val="22"/>
          <w:szCs w:val="22"/>
        </w:rPr>
        <w:t xml:space="preserve">depth for all </w:t>
      </w:r>
      <w:r w:rsidR="006C0F17" w:rsidRPr="00F76B9E">
        <w:rPr>
          <w:rFonts w:ascii="Times New Roman" w:hAnsi="Times New Roman" w:cs="Times New Roman"/>
          <w:color w:val="000000"/>
          <w:sz w:val="22"/>
          <w:szCs w:val="22"/>
        </w:rPr>
        <w:t>three regression tree model</w:t>
      </w:r>
      <w:r w:rsidR="000F2E97" w:rsidRPr="00F76B9E">
        <w:rPr>
          <w:rFonts w:ascii="Times New Roman" w:hAnsi="Times New Roman" w:cs="Times New Roman"/>
          <w:color w:val="000000"/>
          <w:sz w:val="22"/>
          <w:szCs w:val="22"/>
        </w:rPr>
        <w:t>s</w:t>
      </w:r>
      <w:r w:rsidR="006C0F17" w:rsidRPr="00F76B9E">
        <w:rPr>
          <w:rFonts w:ascii="Times New Roman" w:hAnsi="Times New Roman" w:cs="Times New Roman"/>
          <w:color w:val="000000"/>
          <w:sz w:val="22"/>
          <w:szCs w:val="22"/>
        </w:rPr>
        <w:t xml:space="preserve"> for the disk performance. And </w:t>
      </w:r>
      <w:r w:rsidR="006C0F17" w:rsidRPr="00F76B9E">
        <w:rPr>
          <w:rFonts w:ascii="Times New Roman" w:eastAsia="Times New Roman" w:hAnsi="Times New Roman" w:cs="Times New Roman"/>
          <w:sz w:val="22"/>
          <w:szCs w:val="22"/>
        </w:rPr>
        <w:t>t</w:t>
      </w:r>
      <w:r w:rsidRPr="00F76B9E">
        <w:rPr>
          <w:rFonts w:ascii="Times New Roman" w:eastAsia="Times New Roman" w:hAnsi="Times New Roman" w:cs="Times New Roman"/>
          <w:sz w:val="22"/>
          <w:szCs w:val="22"/>
        </w:rPr>
        <w:t>he final results of our model are listed as below.</w:t>
      </w:r>
    </w:p>
    <w:p w14:paraId="1D997E3B" w14:textId="77777777" w:rsidR="00A70FEB" w:rsidRDefault="00A70FEB" w:rsidP="00A70FEB">
      <w:pPr>
        <w:ind w:firstLine="380"/>
        <w:rPr>
          <w:rFonts w:ascii="Times New Roman" w:eastAsia="Times New Roman" w:hAnsi="Times New Roman" w:cs="Times New Roman"/>
          <w:sz w:val="22"/>
          <w:szCs w:val="22"/>
        </w:rPr>
      </w:pPr>
    </w:p>
    <w:p w14:paraId="586E1FE0" w14:textId="0EB3DBA3" w:rsidR="00A70FEB" w:rsidRPr="00A70FEB" w:rsidRDefault="00A70FEB" w:rsidP="00A70FEB">
      <w:pPr>
        <w:jc w:val="center"/>
        <w:rPr>
          <w:rFonts w:ascii="Times New Roman" w:hAnsi="Times New Roman" w:cs="Times New Roman"/>
          <w:color w:val="000000"/>
          <w:sz w:val="20"/>
          <w:szCs w:val="22"/>
        </w:rPr>
      </w:pPr>
      <w:r>
        <w:rPr>
          <w:rFonts w:ascii="Times New Roman" w:hAnsi="Times New Roman" w:cs="Times New Roman"/>
          <w:color w:val="000000"/>
          <w:sz w:val="20"/>
          <w:szCs w:val="22"/>
        </w:rPr>
        <w:t>Table 2</w:t>
      </w:r>
      <w:r w:rsidRPr="0062701F">
        <w:rPr>
          <w:rFonts w:ascii="Times New Roman" w:hAnsi="Times New Roman" w:cs="Times New Roman"/>
          <w:color w:val="000000"/>
          <w:sz w:val="20"/>
          <w:szCs w:val="22"/>
        </w:rPr>
        <w:t xml:space="preserve">. The </w:t>
      </w:r>
      <w:r w:rsidR="000C3D4C">
        <w:rPr>
          <w:rFonts w:ascii="Times New Roman" w:hAnsi="Times New Roman" w:cs="Times New Roman"/>
          <w:color w:val="000000"/>
          <w:sz w:val="20"/>
          <w:szCs w:val="22"/>
        </w:rPr>
        <w:t>accuracy for the resulting 7-depth regression tree model for the disk performance</w:t>
      </w:r>
    </w:p>
    <w:tbl>
      <w:tblPr>
        <w:tblStyle w:val="TableGrid"/>
        <w:tblW w:w="0" w:type="auto"/>
        <w:tblInd w:w="2515" w:type="dxa"/>
        <w:tblLook w:val="04A0" w:firstRow="1" w:lastRow="0" w:firstColumn="1" w:lastColumn="0" w:noHBand="0" w:noVBand="1"/>
      </w:tblPr>
      <w:tblGrid>
        <w:gridCol w:w="1539"/>
        <w:gridCol w:w="1047"/>
        <w:gridCol w:w="1047"/>
        <w:gridCol w:w="1047"/>
      </w:tblGrid>
      <w:tr w:rsidR="008124EE" w:rsidRPr="00F76B9E" w14:paraId="609C7B4B" w14:textId="77777777" w:rsidTr="004F0B3D">
        <w:tc>
          <w:tcPr>
            <w:tcW w:w="1539" w:type="dxa"/>
            <w:vAlign w:val="center"/>
          </w:tcPr>
          <w:p w14:paraId="3B57B728" w14:textId="77777777" w:rsidR="008124EE" w:rsidRPr="00F76B9E" w:rsidRDefault="008124EE" w:rsidP="002A4E55">
            <w:pPr>
              <w:jc w:val="center"/>
              <w:rPr>
                <w:rFonts w:ascii="Times New Roman" w:hAnsi="Times New Roman" w:cs="Times New Roman"/>
                <w:sz w:val="22"/>
                <w:szCs w:val="22"/>
              </w:rPr>
            </w:pPr>
            <w:r w:rsidRPr="00F76B9E">
              <w:rPr>
                <w:rFonts w:ascii="Times New Roman" w:hAnsi="Times New Roman" w:cs="Times New Roman"/>
                <w:sz w:val="22"/>
                <w:szCs w:val="22"/>
              </w:rPr>
              <w:t>Model</w:t>
            </w:r>
          </w:p>
        </w:tc>
        <w:tc>
          <w:tcPr>
            <w:tcW w:w="1047" w:type="dxa"/>
            <w:vAlign w:val="center"/>
          </w:tcPr>
          <w:p w14:paraId="2F1A4429" w14:textId="11A2BB3F" w:rsidR="008124EE" w:rsidRPr="00F76B9E" w:rsidRDefault="008124EE" w:rsidP="002A4E55">
            <w:pPr>
              <w:jc w:val="center"/>
              <w:rPr>
                <w:rFonts w:ascii="Times New Roman" w:hAnsi="Times New Roman" w:cs="Times New Roman"/>
                <w:sz w:val="22"/>
                <w:szCs w:val="22"/>
              </w:rPr>
            </w:pPr>
            <w:r w:rsidRPr="00F76B9E">
              <w:rPr>
                <w:rFonts w:ascii="Times New Roman" w:hAnsi="Times New Roman" w:cs="Times New Roman"/>
                <w:sz w:val="22"/>
                <w:szCs w:val="22"/>
              </w:rPr>
              <w:t>MAE</w:t>
            </w:r>
          </w:p>
        </w:tc>
        <w:tc>
          <w:tcPr>
            <w:tcW w:w="1047" w:type="dxa"/>
            <w:vAlign w:val="center"/>
          </w:tcPr>
          <w:p w14:paraId="1DB5AF70" w14:textId="2AF6116A" w:rsidR="008124EE" w:rsidRPr="00F76B9E" w:rsidRDefault="008124EE" w:rsidP="002A4E55">
            <w:pPr>
              <w:jc w:val="center"/>
              <w:rPr>
                <w:rFonts w:ascii="Times New Roman" w:hAnsi="Times New Roman" w:cs="Times New Roman"/>
                <w:sz w:val="22"/>
                <w:szCs w:val="22"/>
              </w:rPr>
            </w:pPr>
            <w:r w:rsidRPr="00F76B9E">
              <w:rPr>
                <w:rFonts w:ascii="Times New Roman" w:hAnsi="Times New Roman" w:cs="Times New Roman"/>
                <w:sz w:val="22"/>
                <w:szCs w:val="22"/>
              </w:rPr>
              <w:t>MRE</w:t>
            </w:r>
          </w:p>
        </w:tc>
        <w:tc>
          <w:tcPr>
            <w:tcW w:w="1047" w:type="dxa"/>
            <w:vAlign w:val="center"/>
          </w:tcPr>
          <w:p w14:paraId="5E182DA8" w14:textId="4D91A8BC" w:rsidR="008124EE" w:rsidRPr="00F76B9E" w:rsidRDefault="008124EE" w:rsidP="002A4E55">
            <w:pPr>
              <w:jc w:val="center"/>
              <w:rPr>
                <w:rFonts w:ascii="Times New Roman" w:hAnsi="Times New Roman" w:cs="Times New Roman"/>
                <w:sz w:val="22"/>
                <w:szCs w:val="22"/>
              </w:rPr>
            </w:pPr>
            <w:r w:rsidRPr="00F76B9E">
              <w:rPr>
                <w:rFonts w:ascii="Times New Roman" w:hAnsi="Times New Roman" w:cs="Times New Roman"/>
                <w:sz w:val="22"/>
                <w:szCs w:val="22"/>
              </w:rPr>
              <w:t>R</w:t>
            </w:r>
            <w:r w:rsidRPr="00F76B9E">
              <w:rPr>
                <w:rFonts w:ascii="Times New Roman" w:hAnsi="Times New Roman" w:cs="Times New Roman"/>
                <w:sz w:val="22"/>
                <w:szCs w:val="22"/>
                <w:vertAlign w:val="superscript"/>
              </w:rPr>
              <w:t>2</w:t>
            </w:r>
          </w:p>
        </w:tc>
      </w:tr>
      <w:tr w:rsidR="008124EE" w:rsidRPr="00F76B9E" w14:paraId="5D948C1A" w14:textId="77777777" w:rsidTr="004F0B3D">
        <w:tc>
          <w:tcPr>
            <w:tcW w:w="1539" w:type="dxa"/>
            <w:vAlign w:val="center"/>
          </w:tcPr>
          <w:p w14:paraId="6E32D059" w14:textId="68031F24" w:rsidR="008124EE" w:rsidRPr="00F76B9E" w:rsidRDefault="008124EE" w:rsidP="002A4E55">
            <w:pPr>
              <w:jc w:val="center"/>
              <w:rPr>
                <w:rFonts w:ascii="Times New Roman" w:hAnsi="Times New Roman" w:cs="Times New Roman"/>
                <w:sz w:val="22"/>
                <w:szCs w:val="22"/>
              </w:rPr>
            </w:pPr>
            <w:r w:rsidRPr="00F76B9E">
              <w:rPr>
                <w:rFonts w:ascii="Times New Roman" w:hAnsi="Times New Roman" w:cs="Times New Roman"/>
                <w:sz w:val="22"/>
                <w:szCs w:val="22"/>
              </w:rPr>
              <w:t>Latency</w:t>
            </w:r>
          </w:p>
        </w:tc>
        <w:tc>
          <w:tcPr>
            <w:tcW w:w="1047" w:type="dxa"/>
            <w:vAlign w:val="center"/>
          </w:tcPr>
          <w:p w14:paraId="2E6FD9F3" w14:textId="2BD9EA3A" w:rsidR="008124EE" w:rsidRPr="00F76B9E" w:rsidRDefault="00927748" w:rsidP="002A4E55">
            <w:pPr>
              <w:jc w:val="center"/>
              <w:rPr>
                <w:rFonts w:ascii="Times New Roman" w:hAnsi="Times New Roman" w:cs="Times New Roman"/>
                <w:sz w:val="22"/>
                <w:szCs w:val="22"/>
              </w:rPr>
            </w:pPr>
            <w:r w:rsidRPr="00F76B9E">
              <w:rPr>
                <w:rFonts w:ascii="Times New Roman" w:hAnsi="Times New Roman" w:cs="Times New Roman"/>
                <w:sz w:val="22"/>
                <w:szCs w:val="22"/>
              </w:rPr>
              <w:t>0.3581</w:t>
            </w:r>
          </w:p>
        </w:tc>
        <w:tc>
          <w:tcPr>
            <w:tcW w:w="1047" w:type="dxa"/>
            <w:vAlign w:val="center"/>
          </w:tcPr>
          <w:p w14:paraId="1408FD3F" w14:textId="157BB026" w:rsidR="008124EE" w:rsidRPr="00F76B9E" w:rsidRDefault="00927748" w:rsidP="002A4E55">
            <w:pPr>
              <w:jc w:val="center"/>
              <w:rPr>
                <w:rFonts w:ascii="Times New Roman" w:hAnsi="Times New Roman" w:cs="Times New Roman"/>
                <w:sz w:val="22"/>
                <w:szCs w:val="22"/>
              </w:rPr>
            </w:pPr>
            <w:r w:rsidRPr="00F76B9E">
              <w:rPr>
                <w:rFonts w:ascii="Times New Roman" w:hAnsi="Times New Roman" w:cs="Times New Roman"/>
                <w:sz w:val="22"/>
                <w:szCs w:val="22"/>
              </w:rPr>
              <w:t>0.</w:t>
            </w:r>
            <w:r w:rsidR="001A729C" w:rsidRPr="00F76B9E">
              <w:rPr>
                <w:rFonts w:ascii="Times New Roman" w:hAnsi="Times New Roman" w:cs="Times New Roman"/>
                <w:sz w:val="22"/>
                <w:szCs w:val="22"/>
              </w:rPr>
              <w:t>3</w:t>
            </w:r>
            <w:r w:rsidRPr="00F76B9E">
              <w:rPr>
                <w:rFonts w:ascii="Times New Roman" w:hAnsi="Times New Roman" w:cs="Times New Roman"/>
                <w:sz w:val="22"/>
                <w:szCs w:val="22"/>
              </w:rPr>
              <w:t>615</w:t>
            </w:r>
          </w:p>
        </w:tc>
        <w:tc>
          <w:tcPr>
            <w:tcW w:w="1047" w:type="dxa"/>
            <w:vAlign w:val="center"/>
          </w:tcPr>
          <w:p w14:paraId="37E815AE" w14:textId="4DAF7E57" w:rsidR="008124EE" w:rsidRPr="00F76B9E" w:rsidRDefault="00366B7F" w:rsidP="002A4E55">
            <w:pPr>
              <w:jc w:val="center"/>
              <w:rPr>
                <w:rFonts w:ascii="Times New Roman" w:hAnsi="Times New Roman" w:cs="Times New Roman"/>
                <w:sz w:val="22"/>
                <w:szCs w:val="22"/>
              </w:rPr>
            </w:pPr>
            <w:r w:rsidRPr="00F76B9E">
              <w:rPr>
                <w:rFonts w:ascii="Times New Roman" w:hAnsi="Times New Roman" w:cs="Times New Roman"/>
                <w:sz w:val="22"/>
                <w:szCs w:val="22"/>
              </w:rPr>
              <w:t>0.96</w:t>
            </w:r>
            <w:r w:rsidR="00927748" w:rsidRPr="00F76B9E">
              <w:rPr>
                <w:rFonts w:ascii="Times New Roman" w:hAnsi="Times New Roman" w:cs="Times New Roman"/>
                <w:sz w:val="22"/>
                <w:szCs w:val="22"/>
              </w:rPr>
              <w:t>15</w:t>
            </w:r>
          </w:p>
        </w:tc>
      </w:tr>
      <w:tr w:rsidR="008124EE" w:rsidRPr="00F76B9E" w14:paraId="17A8377A" w14:textId="77777777" w:rsidTr="004F0B3D">
        <w:tc>
          <w:tcPr>
            <w:tcW w:w="1539" w:type="dxa"/>
            <w:vAlign w:val="center"/>
          </w:tcPr>
          <w:p w14:paraId="26CF9DC2" w14:textId="45376289" w:rsidR="008124EE" w:rsidRPr="00F76B9E" w:rsidRDefault="008124EE" w:rsidP="002A4E55">
            <w:pPr>
              <w:jc w:val="center"/>
              <w:rPr>
                <w:rFonts w:ascii="Times New Roman" w:hAnsi="Times New Roman" w:cs="Times New Roman"/>
                <w:sz w:val="22"/>
                <w:szCs w:val="22"/>
              </w:rPr>
            </w:pPr>
            <w:r w:rsidRPr="00F76B9E">
              <w:rPr>
                <w:rFonts w:ascii="Times New Roman" w:hAnsi="Times New Roman" w:cs="Times New Roman"/>
                <w:sz w:val="22"/>
                <w:szCs w:val="22"/>
              </w:rPr>
              <w:t>Bandwidth</w:t>
            </w:r>
          </w:p>
        </w:tc>
        <w:tc>
          <w:tcPr>
            <w:tcW w:w="1047" w:type="dxa"/>
            <w:vAlign w:val="center"/>
          </w:tcPr>
          <w:p w14:paraId="05E3ECED" w14:textId="0B88B995" w:rsidR="008124EE" w:rsidRPr="00F76B9E" w:rsidRDefault="00927748" w:rsidP="002A4E55">
            <w:pPr>
              <w:jc w:val="center"/>
              <w:rPr>
                <w:rFonts w:ascii="Times New Roman" w:hAnsi="Times New Roman" w:cs="Times New Roman"/>
                <w:sz w:val="22"/>
                <w:szCs w:val="22"/>
              </w:rPr>
            </w:pPr>
            <w:r w:rsidRPr="00F76B9E">
              <w:rPr>
                <w:rFonts w:ascii="Times New Roman" w:hAnsi="Times New Roman" w:cs="Times New Roman"/>
                <w:sz w:val="22"/>
                <w:szCs w:val="22"/>
              </w:rPr>
              <w:t>23.10</w:t>
            </w:r>
          </w:p>
        </w:tc>
        <w:tc>
          <w:tcPr>
            <w:tcW w:w="1047" w:type="dxa"/>
            <w:vAlign w:val="center"/>
          </w:tcPr>
          <w:p w14:paraId="14050496" w14:textId="49EF0F7B" w:rsidR="008124EE" w:rsidRPr="00F76B9E" w:rsidRDefault="00366B7F" w:rsidP="002A4E55">
            <w:pPr>
              <w:jc w:val="center"/>
              <w:rPr>
                <w:rFonts w:ascii="Times New Roman" w:hAnsi="Times New Roman" w:cs="Times New Roman"/>
                <w:sz w:val="22"/>
                <w:szCs w:val="22"/>
              </w:rPr>
            </w:pPr>
            <w:r w:rsidRPr="00F76B9E">
              <w:rPr>
                <w:rFonts w:ascii="Times New Roman" w:hAnsi="Times New Roman" w:cs="Times New Roman"/>
                <w:sz w:val="22"/>
                <w:szCs w:val="22"/>
              </w:rPr>
              <w:t>0.103</w:t>
            </w:r>
            <w:r w:rsidR="00927748" w:rsidRPr="00F76B9E">
              <w:rPr>
                <w:rFonts w:ascii="Times New Roman" w:hAnsi="Times New Roman" w:cs="Times New Roman"/>
                <w:sz w:val="22"/>
                <w:szCs w:val="22"/>
              </w:rPr>
              <w:t>4</w:t>
            </w:r>
          </w:p>
        </w:tc>
        <w:tc>
          <w:tcPr>
            <w:tcW w:w="1047" w:type="dxa"/>
            <w:vAlign w:val="center"/>
          </w:tcPr>
          <w:p w14:paraId="1F8DA2B8" w14:textId="608E9D74" w:rsidR="008124EE" w:rsidRPr="00F76B9E" w:rsidRDefault="00927748" w:rsidP="002A4E55">
            <w:pPr>
              <w:jc w:val="center"/>
              <w:rPr>
                <w:rFonts w:ascii="Times New Roman" w:hAnsi="Times New Roman" w:cs="Times New Roman"/>
                <w:sz w:val="22"/>
                <w:szCs w:val="22"/>
              </w:rPr>
            </w:pPr>
            <w:r w:rsidRPr="00F76B9E">
              <w:rPr>
                <w:rFonts w:ascii="Times New Roman" w:hAnsi="Times New Roman" w:cs="Times New Roman"/>
                <w:sz w:val="22"/>
                <w:szCs w:val="22"/>
              </w:rPr>
              <w:t>0.9494</w:t>
            </w:r>
          </w:p>
        </w:tc>
      </w:tr>
      <w:tr w:rsidR="008124EE" w:rsidRPr="00F76B9E" w14:paraId="68E8DB02" w14:textId="77777777" w:rsidTr="004F0B3D">
        <w:trPr>
          <w:trHeight w:val="251"/>
        </w:trPr>
        <w:tc>
          <w:tcPr>
            <w:tcW w:w="1539" w:type="dxa"/>
            <w:vAlign w:val="center"/>
          </w:tcPr>
          <w:p w14:paraId="2B64F380" w14:textId="78CBF84F" w:rsidR="008124EE" w:rsidRPr="00F76B9E" w:rsidRDefault="008124EE" w:rsidP="002A4E55">
            <w:pPr>
              <w:jc w:val="center"/>
              <w:rPr>
                <w:rFonts w:ascii="Times New Roman" w:hAnsi="Times New Roman" w:cs="Times New Roman"/>
                <w:sz w:val="22"/>
                <w:szCs w:val="22"/>
              </w:rPr>
            </w:pPr>
            <w:r w:rsidRPr="00F76B9E">
              <w:rPr>
                <w:rFonts w:ascii="Times New Roman" w:hAnsi="Times New Roman" w:cs="Times New Roman"/>
                <w:sz w:val="22"/>
                <w:szCs w:val="22"/>
              </w:rPr>
              <w:t>Throughput</w:t>
            </w:r>
          </w:p>
        </w:tc>
        <w:tc>
          <w:tcPr>
            <w:tcW w:w="1047" w:type="dxa"/>
            <w:vAlign w:val="center"/>
          </w:tcPr>
          <w:p w14:paraId="5ADE4778" w14:textId="0E4BA122" w:rsidR="008124EE" w:rsidRPr="00F76B9E" w:rsidRDefault="00366B7F" w:rsidP="002A4E55">
            <w:pPr>
              <w:jc w:val="center"/>
              <w:rPr>
                <w:rFonts w:ascii="Times New Roman" w:hAnsi="Times New Roman" w:cs="Times New Roman"/>
                <w:sz w:val="22"/>
                <w:szCs w:val="22"/>
              </w:rPr>
            </w:pPr>
            <w:r w:rsidRPr="00F76B9E">
              <w:rPr>
                <w:rFonts w:ascii="Times New Roman" w:hAnsi="Times New Roman" w:cs="Times New Roman"/>
                <w:sz w:val="22"/>
                <w:szCs w:val="22"/>
              </w:rPr>
              <w:t>28</w:t>
            </w:r>
            <w:r w:rsidR="00927748" w:rsidRPr="00F76B9E">
              <w:rPr>
                <w:rFonts w:ascii="Times New Roman" w:hAnsi="Times New Roman" w:cs="Times New Roman"/>
                <w:sz w:val="22"/>
                <w:szCs w:val="22"/>
              </w:rPr>
              <w:t>62.22</w:t>
            </w:r>
          </w:p>
        </w:tc>
        <w:tc>
          <w:tcPr>
            <w:tcW w:w="1047" w:type="dxa"/>
            <w:vAlign w:val="center"/>
          </w:tcPr>
          <w:p w14:paraId="1C68BBDC" w14:textId="1270BE1D" w:rsidR="008124EE" w:rsidRPr="00F76B9E" w:rsidRDefault="00366B7F" w:rsidP="002A4E55">
            <w:pPr>
              <w:jc w:val="center"/>
              <w:rPr>
                <w:rFonts w:ascii="Times New Roman" w:hAnsi="Times New Roman" w:cs="Times New Roman"/>
                <w:sz w:val="22"/>
                <w:szCs w:val="22"/>
              </w:rPr>
            </w:pPr>
            <w:r w:rsidRPr="00F76B9E">
              <w:rPr>
                <w:rFonts w:ascii="Times New Roman" w:hAnsi="Times New Roman" w:cs="Times New Roman"/>
                <w:sz w:val="22"/>
                <w:szCs w:val="22"/>
              </w:rPr>
              <w:t>0.12</w:t>
            </w:r>
            <w:r w:rsidR="00927748" w:rsidRPr="00F76B9E">
              <w:rPr>
                <w:rFonts w:ascii="Times New Roman" w:hAnsi="Times New Roman" w:cs="Times New Roman"/>
                <w:sz w:val="22"/>
                <w:szCs w:val="22"/>
              </w:rPr>
              <w:t>04</w:t>
            </w:r>
          </w:p>
        </w:tc>
        <w:tc>
          <w:tcPr>
            <w:tcW w:w="1047" w:type="dxa"/>
            <w:vAlign w:val="center"/>
          </w:tcPr>
          <w:p w14:paraId="78FBA4A9" w14:textId="5A3B60C7" w:rsidR="008124EE" w:rsidRPr="00F76B9E" w:rsidRDefault="00927748" w:rsidP="002A4E55">
            <w:pPr>
              <w:jc w:val="center"/>
              <w:rPr>
                <w:rFonts w:ascii="Times New Roman" w:hAnsi="Times New Roman" w:cs="Times New Roman"/>
                <w:sz w:val="22"/>
                <w:szCs w:val="22"/>
              </w:rPr>
            </w:pPr>
            <w:r w:rsidRPr="00F76B9E">
              <w:rPr>
                <w:rFonts w:ascii="Times New Roman" w:hAnsi="Times New Roman" w:cs="Times New Roman"/>
                <w:sz w:val="22"/>
                <w:szCs w:val="22"/>
              </w:rPr>
              <w:t>0.9601</w:t>
            </w:r>
          </w:p>
        </w:tc>
      </w:tr>
    </w:tbl>
    <w:p w14:paraId="2E7D00A3" w14:textId="77777777" w:rsidR="00FE23EA" w:rsidRPr="00F76B9E" w:rsidRDefault="00FE23EA" w:rsidP="002A4E55">
      <w:pPr>
        <w:jc w:val="both"/>
        <w:rPr>
          <w:rFonts w:ascii="Times New Roman" w:hAnsi="Times New Roman" w:cs="Times New Roman"/>
          <w:sz w:val="22"/>
          <w:szCs w:val="22"/>
        </w:rPr>
      </w:pPr>
    </w:p>
    <w:p w14:paraId="58340333" w14:textId="1F2F4D29" w:rsidR="00FE23EA" w:rsidRDefault="00FE23EA" w:rsidP="002A4E55">
      <w:pPr>
        <w:ind w:firstLine="380"/>
        <w:jc w:val="both"/>
        <w:rPr>
          <w:rFonts w:ascii="Times New Roman" w:hAnsi="Times New Roman" w:cs="Times New Roman"/>
          <w:sz w:val="22"/>
          <w:szCs w:val="22"/>
        </w:rPr>
      </w:pPr>
      <w:r w:rsidRPr="00F76B9E">
        <w:rPr>
          <w:rFonts w:ascii="Times New Roman" w:hAnsi="Times New Roman" w:cs="Times New Roman"/>
          <w:sz w:val="22"/>
          <w:szCs w:val="22"/>
        </w:rPr>
        <w:t xml:space="preserve">According </w:t>
      </w:r>
      <w:r w:rsidR="000F2E97" w:rsidRPr="00F76B9E">
        <w:rPr>
          <w:rFonts w:ascii="Times New Roman" w:hAnsi="Times New Roman" w:cs="Times New Roman"/>
          <w:sz w:val="22"/>
          <w:szCs w:val="22"/>
        </w:rPr>
        <w:t>to the MRE and R</w:t>
      </w:r>
      <w:r w:rsidR="000F2E97" w:rsidRPr="00F76B9E">
        <w:rPr>
          <w:rFonts w:ascii="Times New Roman" w:hAnsi="Times New Roman" w:cs="Times New Roman"/>
          <w:sz w:val="22"/>
          <w:szCs w:val="22"/>
          <w:vertAlign w:val="superscript"/>
        </w:rPr>
        <w:t>2</w:t>
      </w:r>
      <w:r w:rsidR="000F2E97" w:rsidRPr="00F76B9E">
        <w:rPr>
          <w:rFonts w:ascii="Times New Roman" w:hAnsi="Times New Roman" w:cs="Times New Roman"/>
          <w:sz w:val="22"/>
          <w:szCs w:val="22"/>
        </w:rPr>
        <w:t xml:space="preserve"> </w:t>
      </w:r>
      <w:r w:rsidR="00626644" w:rsidRPr="00F76B9E">
        <w:rPr>
          <w:rFonts w:ascii="Times New Roman" w:hAnsi="Times New Roman" w:cs="Times New Roman"/>
          <w:sz w:val="22"/>
          <w:szCs w:val="22"/>
        </w:rPr>
        <w:t>value</w:t>
      </w:r>
      <w:r w:rsidR="000F2E97" w:rsidRPr="00F76B9E">
        <w:rPr>
          <w:rFonts w:ascii="Times New Roman" w:hAnsi="Times New Roman" w:cs="Times New Roman"/>
          <w:sz w:val="22"/>
          <w:szCs w:val="22"/>
        </w:rPr>
        <w:t xml:space="preserve">s, all three models perform well on the validation data. </w:t>
      </w:r>
      <w:r w:rsidR="003F3C54" w:rsidRPr="00F76B9E">
        <w:rPr>
          <w:rFonts w:ascii="Times New Roman" w:hAnsi="Times New Roman" w:cs="Times New Roman"/>
          <w:sz w:val="22"/>
          <w:szCs w:val="22"/>
        </w:rPr>
        <w:t>The bandwidth model and the throughput model have relatively low MRE (the lower the better), and the latency model has the highest R</w:t>
      </w:r>
      <w:r w:rsidR="003F3C54" w:rsidRPr="00F76B9E">
        <w:rPr>
          <w:rFonts w:ascii="Times New Roman" w:hAnsi="Times New Roman" w:cs="Times New Roman"/>
          <w:sz w:val="22"/>
          <w:szCs w:val="22"/>
          <w:vertAlign w:val="superscript"/>
        </w:rPr>
        <w:t>2</w:t>
      </w:r>
      <w:r w:rsidR="003F3C54" w:rsidRPr="00F76B9E">
        <w:rPr>
          <w:rFonts w:ascii="Times New Roman" w:hAnsi="Times New Roman" w:cs="Times New Roman"/>
          <w:sz w:val="22"/>
          <w:szCs w:val="22"/>
        </w:rPr>
        <w:t xml:space="preserve"> (the higher [closer to 1] the better).</w:t>
      </w:r>
      <w:r w:rsidR="00626644" w:rsidRPr="00F76B9E">
        <w:rPr>
          <w:rFonts w:ascii="Times New Roman" w:hAnsi="Times New Roman" w:cs="Times New Roman"/>
          <w:sz w:val="22"/>
          <w:szCs w:val="22"/>
        </w:rPr>
        <w:t xml:space="preserve"> And these results are also consistent with the results from the paper.</w:t>
      </w:r>
    </w:p>
    <w:p w14:paraId="5B72A515" w14:textId="3C7FF3E7" w:rsidR="00FE23EA" w:rsidRPr="009E5C0C" w:rsidRDefault="00802216" w:rsidP="002A4E55">
      <w:pPr>
        <w:jc w:val="both"/>
        <w:rPr>
          <w:i/>
          <w:iCs/>
          <w:color w:val="4472C4" w:themeColor="accent1"/>
        </w:rPr>
      </w:pPr>
      <w:r>
        <w:rPr>
          <w:rFonts w:ascii="Times New Roman" w:hAnsi="Times New Roman" w:cs="Times New Roman"/>
          <w:sz w:val="22"/>
          <w:szCs w:val="22"/>
        </w:rPr>
        <w:t xml:space="preserve">       Here we also give a</w:t>
      </w:r>
      <w:r w:rsidR="00314F0E">
        <w:rPr>
          <w:rFonts w:ascii="Times New Roman" w:hAnsi="Times New Roman" w:cs="Times New Roman"/>
          <w:sz w:val="22"/>
          <w:szCs w:val="22"/>
        </w:rPr>
        <w:t>n</w:t>
      </w:r>
      <w:r>
        <w:rPr>
          <w:rFonts w:ascii="Times New Roman" w:hAnsi="Times New Roman" w:cs="Times New Roman"/>
          <w:sz w:val="22"/>
          <w:szCs w:val="22"/>
        </w:rPr>
        <w:t xml:space="preserve"> </w:t>
      </w:r>
      <w:r w:rsidR="008E0869">
        <w:rPr>
          <w:rFonts w:ascii="Times New Roman" w:hAnsi="Times New Roman" w:cs="Times New Roman"/>
          <w:sz w:val="22"/>
          <w:szCs w:val="22"/>
        </w:rPr>
        <w:t xml:space="preserve">approximate </w:t>
      </w:r>
      <w:r w:rsidR="00314F0E">
        <w:rPr>
          <w:rFonts w:ascii="Times New Roman" w:hAnsi="Times New Roman" w:cs="Times New Roman"/>
          <w:sz w:val="22"/>
          <w:szCs w:val="22"/>
        </w:rPr>
        <w:t xml:space="preserve">illustration of </w:t>
      </w:r>
      <w:r w:rsidR="008E0869">
        <w:rPr>
          <w:rFonts w:ascii="Times New Roman" w:hAnsi="Times New Roman" w:cs="Times New Roman"/>
          <w:sz w:val="22"/>
          <w:szCs w:val="22"/>
        </w:rPr>
        <w:t>our regression tree models.</w:t>
      </w:r>
      <w:r w:rsidR="005E6C97">
        <w:rPr>
          <w:rFonts w:ascii="Times New Roman" w:hAnsi="Times New Roman" w:cs="Times New Roman"/>
          <w:sz w:val="22"/>
          <w:szCs w:val="22"/>
        </w:rPr>
        <w:t xml:space="preserve"> </w:t>
      </w:r>
      <w:r w:rsidR="005B144E">
        <w:rPr>
          <w:rFonts w:ascii="Times New Roman" w:hAnsi="Times New Roman" w:cs="Times New Roman"/>
          <w:sz w:val="22"/>
          <w:szCs w:val="22"/>
        </w:rPr>
        <w:t xml:space="preserve">The following is a 4-depth regression tree model for bandwidth. </w:t>
      </w:r>
      <w:r w:rsidR="005E6C97">
        <w:rPr>
          <w:rFonts w:ascii="Times New Roman" w:hAnsi="Times New Roman" w:cs="Times New Roman"/>
          <w:sz w:val="22"/>
          <w:szCs w:val="22"/>
        </w:rPr>
        <w:t xml:space="preserve">The regression tree is essentially a binary tree. </w:t>
      </w:r>
      <w:r w:rsidR="005B144E">
        <w:rPr>
          <w:rFonts w:ascii="Times New Roman" w:hAnsi="Times New Roman" w:cs="Times New Roman"/>
          <w:sz w:val="22"/>
          <w:szCs w:val="22"/>
        </w:rPr>
        <w:t>Each non-leaf node indicates a condition on the feature. If the condition holds, then go to the left child node; otherwise, go to the right child node if the condition fails.</w:t>
      </w:r>
      <w:r w:rsidR="000675E0">
        <w:rPr>
          <w:rFonts w:ascii="Times New Roman" w:hAnsi="Times New Roman" w:cs="Times New Roman"/>
          <w:sz w:val="22"/>
          <w:szCs w:val="22"/>
        </w:rPr>
        <w:t xml:space="preserve"> </w:t>
      </w:r>
      <w:r w:rsidR="00A04ED5">
        <w:rPr>
          <w:rFonts w:ascii="Times New Roman" w:hAnsi="Times New Roman" w:cs="Times New Roman"/>
          <w:sz w:val="22"/>
          <w:szCs w:val="22"/>
        </w:rPr>
        <w:t>The leaf node represents the predicted value for the samples fallen into that branch.</w:t>
      </w:r>
    </w:p>
    <w:p w14:paraId="6674E8F6" w14:textId="1B1899F5" w:rsidR="00BF00BC" w:rsidRPr="009E5C0C" w:rsidRDefault="009E5C0C" w:rsidP="002A4E55">
      <w:pPr>
        <w:rPr>
          <w:rFonts w:ascii="Times New Roman" w:hAnsi="Times New Roman" w:cs="Times New Roman"/>
        </w:rPr>
      </w:pPr>
      <w:r w:rsidRPr="009E5C0C">
        <w:rPr>
          <w:rFonts w:ascii="Times New Roman" w:hAnsi="Times New Roman" w:cs="Times New Roman"/>
          <w:noProof/>
          <w:color w:val="000000"/>
          <w:sz w:val="22"/>
          <w:szCs w:val="22"/>
        </w:rPr>
        <w:drawing>
          <wp:inline distT="0" distB="0" distL="0" distR="0" wp14:anchorId="11369F22" wp14:editId="5635EFD3">
            <wp:extent cx="5947410" cy="1221740"/>
            <wp:effectExtent l="0" t="0" r="0" b="0"/>
            <wp:docPr id="1" name="Picture 1" descr="https://lh4.googleusercontent.com/jFuNd7ukGPCe2CCwzSWa4jaojL0cqloLu8-AwtGCaFFLP-Bs-EJB4ND061qTPViHqVVMnmGh-mI1dKn_E_LAvMxoZ0os6qEFFTMqXR6DkIp8fKo0Q73OwQK0LeBB9rhZMiu3bd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jFuNd7ukGPCe2CCwzSWa4jaojL0cqloLu8-AwtGCaFFLP-Bs-EJB4ND061qTPViHqVVMnmGh-mI1dKn_E_LAvMxoZ0os6qEFFTMqXR6DkIp8fKo0Q73OwQK0LeBB9rhZMiu3bds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1221740"/>
                    </a:xfrm>
                    <a:prstGeom prst="rect">
                      <a:avLst/>
                    </a:prstGeom>
                    <a:noFill/>
                    <a:ln>
                      <a:noFill/>
                    </a:ln>
                  </pic:spPr>
                </pic:pic>
              </a:graphicData>
            </a:graphic>
          </wp:inline>
        </w:drawing>
      </w:r>
    </w:p>
    <w:p w14:paraId="633D6698" w14:textId="0605F6ED" w:rsidR="00802216" w:rsidRPr="005A516F" w:rsidRDefault="005A516F" w:rsidP="005A516F">
      <w:pPr>
        <w:jc w:val="center"/>
        <w:rPr>
          <w:rFonts w:ascii="Times New Roman" w:hAnsi="Times New Roman" w:cs="Times New Roman"/>
          <w:sz w:val="20"/>
          <w:szCs w:val="22"/>
        </w:rPr>
      </w:pPr>
      <w:r>
        <w:rPr>
          <w:rFonts w:ascii="Times New Roman" w:hAnsi="Times New Roman" w:cs="Times New Roman"/>
          <w:sz w:val="20"/>
          <w:szCs w:val="22"/>
        </w:rPr>
        <w:t>Fig 7</w:t>
      </w:r>
      <w:r>
        <w:rPr>
          <w:rFonts w:ascii="Times New Roman" w:hAnsi="Times New Roman" w:cs="Times New Roman"/>
          <w:sz w:val="20"/>
          <w:szCs w:val="22"/>
        </w:rPr>
        <w:t xml:space="preserve">. </w:t>
      </w:r>
      <w:proofErr w:type="gramStart"/>
      <w:r>
        <w:rPr>
          <w:rFonts w:ascii="Times New Roman" w:hAnsi="Times New Roman" w:cs="Times New Roman"/>
          <w:sz w:val="20"/>
          <w:szCs w:val="22"/>
        </w:rPr>
        <w:t>An</w:t>
      </w:r>
      <w:proofErr w:type="gramEnd"/>
      <w:r>
        <w:rPr>
          <w:rFonts w:ascii="Times New Roman" w:hAnsi="Times New Roman" w:cs="Times New Roman"/>
          <w:sz w:val="20"/>
          <w:szCs w:val="22"/>
        </w:rPr>
        <w:t xml:space="preserve"> 4-depth approximation of the regression tree model for I/O access bandwidth</w:t>
      </w:r>
    </w:p>
    <w:p w14:paraId="73436129" w14:textId="77777777" w:rsidR="00D03DB1" w:rsidRPr="00A04ED5" w:rsidRDefault="00D03DB1" w:rsidP="002A4E55">
      <w:pPr>
        <w:rPr>
          <w:rFonts w:ascii="Times New Roman" w:eastAsia="Times New Roman" w:hAnsi="Times New Roman" w:cs="Times New Roman"/>
          <w:sz w:val="22"/>
          <w:szCs w:val="22"/>
        </w:rPr>
      </w:pPr>
    </w:p>
    <w:p w14:paraId="56E8CFFD" w14:textId="0143A26F" w:rsidR="00A04ED5" w:rsidRPr="00A04ED5" w:rsidRDefault="005E3D33" w:rsidP="002A4E55">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As a 7-depth regression tree model has too much nodes and branches, refer to the spreadsheet for the full illustration of all three models.</w:t>
      </w:r>
    </w:p>
    <w:p w14:paraId="3BB08B68" w14:textId="77777777" w:rsidR="002A4E55" w:rsidRDefault="002A4E55" w:rsidP="002A4E55">
      <w:pPr>
        <w:rPr>
          <w:rFonts w:ascii="Times New Roman" w:eastAsia="Times New Roman" w:hAnsi="Times New Roman" w:cs="Times New Roman"/>
          <w:sz w:val="22"/>
          <w:szCs w:val="22"/>
        </w:rPr>
      </w:pPr>
    </w:p>
    <w:p w14:paraId="5A83099F" w14:textId="5C28DAA0" w:rsidR="00CE5D4B" w:rsidRPr="007122DA" w:rsidRDefault="00480AB6" w:rsidP="002A4E55">
      <w:pPr>
        <w:rPr>
          <w:rFonts w:ascii="Arial" w:eastAsia="Times New Roman" w:hAnsi="Arial" w:cs="Arial"/>
          <w:b/>
          <w:szCs w:val="22"/>
        </w:rPr>
      </w:pPr>
      <w:r w:rsidRPr="007122DA">
        <w:rPr>
          <w:rFonts w:ascii="Arial" w:eastAsia="Times New Roman" w:hAnsi="Arial" w:cs="Arial"/>
          <w:b/>
          <w:szCs w:val="22"/>
        </w:rPr>
        <w:t xml:space="preserve">4 </w:t>
      </w:r>
      <w:r w:rsidR="00CE5D4B" w:rsidRPr="007122DA">
        <w:rPr>
          <w:rFonts w:ascii="Arial" w:eastAsia="Times New Roman" w:hAnsi="Arial" w:cs="Arial"/>
          <w:b/>
          <w:szCs w:val="22"/>
        </w:rPr>
        <w:t>Conclusion</w:t>
      </w:r>
    </w:p>
    <w:p w14:paraId="70150508" w14:textId="53F99AEB" w:rsidR="00CE5D4B" w:rsidRDefault="00672755" w:rsidP="002A4E55">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In this project, we try to model the performance of the flash-based solid-state drive (SSD) using regression-tree-based </w:t>
      </w:r>
      <w:r w:rsidR="003E6D8A">
        <w:rPr>
          <w:rFonts w:ascii="Times New Roman" w:eastAsia="Times New Roman" w:hAnsi="Times New Roman" w:cs="Times New Roman"/>
          <w:sz w:val="22"/>
          <w:szCs w:val="22"/>
        </w:rPr>
        <w:t>black-box models. We utilize</w:t>
      </w:r>
      <w:r>
        <w:rPr>
          <w:rFonts w:ascii="Times New Roman" w:eastAsia="Times New Roman" w:hAnsi="Times New Roman" w:cs="Times New Roman"/>
          <w:sz w:val="22"/>
          <w:szCs w:val="22"/>
        </w:rPr>
        <w:t xml:space="preserve"> as much as 8 features, like write ratio, queue depth, access size, randomness and stride size, to predict the performance of I/O accesses --- the latency, th</w:t>
      </w:r>
      <w:r w:rsidR="003E6D8A">
        <w:rPr>
          <w:rFonts w:ascii="Times New Roman" w:eastAsia="Times New Roman" w:hAnsi="Times New Roman" w:cs="Times New Roman"/>
          <w:sz w:val="22"/>
          <w:szCs w:val="22"/>
        </w:rPr>
        <w:t xml:space="preserve">e bandwidth and the throughput. </w:t>
      </w:r>
      <w:r w:rsidR="007122DA">
        <w:rPr>
          <w:rFonts w:ascii="Times New Roman" w:eastAsia="Times New Roman" w:hAnsi="Times New Roman" w:cs="Times New Roman"/>
          <w:sz w:val="22"/>
          <w:szCs w:val="22"/>
        </w:rPr>
        <w:t>We use</w:t>
      </w:r>
      <w:r w:rsidR="00D8478D">
        <w:rPr>
          <w:rFonts w:ascii="Times New Roman" w:eastAsia="Times New Roman" w:hAnsi="Times New Roman" w:cs="Times New Roman"/>
          <w:sz w:val="22"/>
          <w:szCs w:val="22"/>
        </w:rPr>
        <w:t xml:space="preserve"> the synthesis workload generator to </w:t>
      </w:r>
      <w:r w:rsidR="007122DA">
        <w:rPr>
          <w:rFonts w:ascii="Times New Roman" w:eastAsia="Times New Roman" w:hAnsi="Times New Roman" w:cs="Times New Roman"/>
          <w:sz w:val="22"/>
          <w:szCs w:val="22"/>
        </w:rPr>
        <w:t xml:space="preserve">collect sample data for training and validation. </w:t>
      </w:r>
      <w:r w:rsidR="00043FA7">
        <w:rPr>
          <w:rFonts w:ascii="Times New Roman" w:eastAsia="Times New Roman" w:hAnsi="Times New Roman" w:cs="Times New Roman"/>
          <w:sz w:val="22"/>
          <w:szCs w:val="22"/>
        </w:rPr>
        <w:t xml:space="preserve">Finally, we </w:t>
      </w:r>
      <w:r w:rsidR="002E107D">
        <w:rPr>
          <w:rFonts w:ascii="Times New Roman" w:eastAsia="Times New Roman" w:hAnsi="Times New Roman" w:cs="Times New Roman"/>
          <w:sz w:val="22"/>
          <w:szCs w:val="22"/>
        </w:rPr>
        <w:t xml:space="preserve">train the models and </w:t>
      </w:r>
      <w:r w:rsidR="009B7EAE">
        <w:rPr>
          <w:rFonts w:ascii="Times New Roman" w:eastAsia="Times New Roman" w:hAnsi="Times New Roman" w:cs="Times New Roman"/>
          <w:sz w:val="22"/>
          <w:szCs w:val="22"/>
        </w:rPr>
        <w:t>tune the hyper-parameters (such as tree depth and others) for optimal performance</w:t>
      </w:r>
      <w:r w:rsidR="00043FA7">
        <w:rPr>
          <w:rFonts w:ascii="Times New Roman" w:eastAsia="Times New Roman" w:hAnsi="Times New Roman" w:cs="Times New Roman"/>
          <w:sz w:val="22"/>
          <w:szCs w:val="22"/>
        </w:rPr>
        <w:t>. The resulting models yield good predictions on the SSD performance.</w:t>
      </w:r>
    </w:p>
    <w:p w14:paraId="7EE0EE18" w14:textId="77777777" w:rsidR="002A4E55" w:rsidRDefault="002A4E55" w:rsidP="002A4E55">
      <w:pPr>
        <w:rPr>
          <w:rFonts w:ascii="Times New Roman" w:eastAsia="Times New Roman" w:hAnsi="Times New Roman" w:cs="Times New Roman"/>
          <w:sz w:val="22"/>
          <w:szCs w:val="22"/>
        </w:rPr>
      </w:pPr>
    </w:p>
    <w:p w14:paraId="0B8D3AB9" w14:textId="77777777" w:rsidR="007C2275" w:rsidRDefault="007C2275" w:rsidP="002A4E55">
      <w:pPr>
        <w:rPr>
          <w:rFonts w:ascii="Times New Roman" w:eastAsia="Times New Roman" w:hAnsi="Times New Roman" w:cs="Times New Roman"/>
          <w:sz w:val="22"/>
          <w:szCs w:val="22"/>
        </w:rPr>
      </w:pPr>
    </w:p>
    <w:p w14:paraId="441279D0" w14:textId="77777777" w:rsidR="007C2275" w:rsidRDefault="007C2275" w:rsidP="002A4E55">
      <w:pPr>
        <w:rPr>
          <w:rFonts w:ascii="Times New Roman" w:eastAsia="Times New Roman" w:hAnsi="Times New Roman" w:cs="Times New Roman"/>
          <w:sz w:val="22"/>
          <w:szCs w:val="22"/>
        </w:rPr>
      </w:pPr>
    </w:p>
    <w:p w14:paraId="13D7F9A8" w14:textId="77777777" w:rsidR="007C2275" w:rsidRDefault="007C2275" w:rsidP="002A4E55">
      <w:pPr>
        <w:rPr>
          <w:rFonts w:ascii="Times New Roman" w:eastAsia="Times New Roman" w:hAnsi="Times New Roman" w:cs="Times New Roman"/>
          <w:sz w:val="22"/>
          <w:szCs w:val="22"/>
        </w:rPr>
      </w:pPr>
    </w:p>
    <w:p w14:paraId="161AFC57" w14:textId="77777777" w:rsidR="002A4E55" w:rsidRDefault="002A4E55" w:rsidP="002A4E55">
      <w:pPr>
        <w:rPr>
          <w:rFonts w:ascii="Times New Roman" w:eastAsia="Times New Roman" w:hAnsi="Times New Roman" w:cs="Times New Roman"/>
          <w:sz w:val="22"/>
          <w:szCs w:val="22"/>
        </w:rPr>
      </w:pPr>
    </w:p>
    <w:p w14:paraId="5F915462" w14:textId="77777777" w:rsidR="007C2275" w:rsidRDefault="007C2275" w:rsidP="002A4E55">
      <w:pPr>
        <w:rPr>
          <w:rFonts w:ascii="Times New Roman" w:eastAsia="Times New Roman" w:hAnsi="Times New Roman" w:cs="Times New Roman"/>
          <w:sz w:val="22"/>
          <w:szCs w:val="22"/>
        </w:rPr>
      </w:pPr>
    </w:p>
    <w:p w14:paraId="655F0FD6" w14:textId="77777777" w:rsidR="007C2275" w:rsidRPr="00A04ED5" w:rsidRDefault="007C2275" w:rsidP="002A4E55">
      <w:pPr>
        <w:rPr>
          <w:rFonts w:ascii="Times New Roman" w:eastAsia="Times New Roman" w:hAnsi="Times New Roman" w:cs="Times New Roman"/>
          <w:sz w:val="22"/>
          <w:szCs w:val="22"/>
        </w:rPr>
      </w:pPr>
    </w:p>
    <w:p w14:paraId="47F27AE4" w14:textId="54C5B963" w:rsidR="00CE5D4B" w:rsidRDefault="00CE5D4B" w:rsidP="002A4E55">
      <w:pPr>
        <w:rPr>
          <w:rFonts w:ascii="Times New Roman" w:eastAsia="Times New Roman" w:hAnsi="Times New Roman" w:cs="Times New Roman"/>
          <w:sz w:val="22"/>
          <w:szCs w:val="22"/>
        </w:rPr>
      </w:pPr>
      <w:r w:rsidRPr="007C2275">
        <w:rPr>
          <w:rFonts w:ascii="Times New Roman" w:eastAsia="Times New Roman" w:hAnsi="Times New Roman" w:cs="Times New Roman"/>
          <w:i/>
          <w:sz w:val="22"/>
          <w:szCs w:val="22"/>
        </w:rPr>
        <w:t>Reference</w:t>
      </w:r>
    </w:p>
    <w:p w14:paraId="79751AA8" w14:textId="4F29735B" w:rsidR="002C6BBD" w:rsidRPr="002C6BBD" w:rsidRDefault="00320811" w:rsidP="002C6BBD">
      <w:pPr>
        <w:rPr>
          <w:rFonts w:ascii="Times New Roman" w:eastAsia="Times New Roman" w:hAnsi="Times New Roman" w:cs="Times New Roman"/>
        </w:rPr>
      </w:pPr>
      <w:r w:rsidRPr="002C6BBD">
        <w:rPr>
          <w:rFonts w:ascii="Arial" w:eastAsia="Times New Roman" w:hAnsi="Arial" w:cs="Arial"/>
          <w:color w:val="222222"/>
          <w:sz w:val="20"/>
          <w:szCs w:val="20"/>
          <w:shd w:val="clear" w:color="auto" w:fill="FFFFFF"/>
        </w:rPr>
        <w:t>[</w:t>
      </w:r>
      <w:r w:rsidR="009D5C60">
        <w:rPr>
          <w:rFonts w:ascii="Arial" w:eastAsia="Times New Roman" w:hAnsi="Arial" w:cs="Arial"/>
          <w:color w:val="222222"/>
          <w:sz w:val="20"/>
          <w:szCs w:val="20"/>
          <w:shd w:val="clear" w:color="auto" w:fill="FFFFFF"/>
        </w:rPr>
        <w:t>1</w:t>
      </w:r>
      <w:r w:rsidRPr="002C6BBD">
        <w:rPr>
          <w:rFonts w:ascii="Arial" w:eastAsia="Times New Roman" w:hAnsi="Arial" w:cs="Arial"/>
          <w:color w:val="222222"/>
          <w:sz w:val="20"/>
          <w:szCs w:val="20"/>
          <w:shd w:val="clear" w:color="auto" w:fill="FFFFFF"/>
        </w:rPr>
        <w:t>]</w:t>
      </w:r>
      <w:r w:rsidR="002C6BBD" w:rsidRPr="002C6BBD">
        <w:rPr>
          <w:rFonts w:ascii="Arial" w:eastAsia="Times New Roman" w:hAnsi="Arial" w:cs="Arial"/>
          <w:color w:val="222222"/>
          <w:sz w:val="20"/>
          <w:szCs w:val="20"/>
          <w:shd w:val="clear" w:color="auto" w:fill="FFFFFF"/>
        </w:rPr>
        <w:t xml:space="preserve"> Huang, H. Howie, et al. "Performance modeling and analysis of flash-based storage devices." Mass Storage Systems</w:t>
      </w:r>
      <w:r w:rsidR="002C6BBD" w:rsidRPr="002C6BBD">
        <w:rPr>
          <w:rFonts w:ascii="Arial" w:eastAsia="Times New Roman" w:hAnsi="Arial" w:cs="Arial"/>
          <w:i/>
          <w:iCs/>
          <w:color w:val="222222"/>
          <w:sz w:val="20"/>
          <w:szCs w:val="20"/>
          <w:shd w:val="clear" w:color="auto" w:fill="FFFFFF"/>
        </w:rPr>
        <w:t xml:space="preserve"> and Technologies (MSST), 2011 IEEE 27th Symposium on</w:t>
      </w:r>
      <w:r w:rsidR="002C6BBD" w:rsidRPr="002C6BBD">
        <w:rPr>
          <w:rFonts w:ascii="Arial" w:eastAsia="Times New Roman" w:hAnsi="Arial" w:cs="Arial"/>
          <w:color w:val="222222"/>
          <w:sz w:val="20"/>
          <w:szCs w:val="20"/>
          <w:shd w:val="clear" w:color="auto" w:fill="FFFFFF"/>
        </w:rPr>
        <w:t>. IEEE, 2011.</w:t>
      </w:r>
    </w:p>
    <w:p w14:paraId="4065DEA9" w14:textId="77777777" w:rsidR="009D5C60" w:rsidRDefault="009D5C60" w:rsidP="009D5C60">
      <w:pPr>
        <w:rPr>
          <w:rFonts w:ascii="Times New Roman" w:eastAsia="Times New Roman" w:hAnsi="Times New Roman" w:cs="Times New Roman"/>
          <w:sz w:val="22"/>
          <w:szCs w:val="22"/>
        </w:rPr>
      </w:pPr>
      <w:r w:rsidRPr="002C6BBD">
        <w:rPr>
          <w:rFonts w:ascii="Arial" w:eastAsia="Times New Roman" w:hAnsi="Arial" w:cs="Arial"/>
          <w:color w:val="222222"/>
          <w:sz w:val="20"/>
          <w:szCs w:val="20"/>
          <w:shd w:val="clear" w:color="auto" w:fill="FFFFFF"/>
        </w:rPr>
        <w:t>[</w:t>
      </w:r>
      <w:r>
        <w:rPr>
          <w:rFonts w:ascii="Arial" w:eastAsia="Times New Roman" w:hAnsi="Arial" w:cs="Arial"/>
          <w:color w:val="222222"/>
          <w:sz w:val="20"/>
          <w:szCs w:val="20"/>
          <w:shd w:val="clear" w:color="auto" w:fill="FFFFFF"/>
        </w:rPr>
        <w:t>2</w:t>
      </w:r>
      <w:r w:rsidRPr="002C6BBD">
        <w:rPr>
          <w:rFonts w:ascii="Arial" w:eastAsia="Times New Roman" w:hAnsi="Arial" w:cs="Arial"/>
          <w:color w:val="222222"/>
          <w:sz w:val="20"/>
          <w:szCs w:val="20"/>
          <w:shd w:val="clear" w:color="auto" w:fill="FFFFFF"/>
        </w:rPr>
        <w:t>] Intel, “</w:t>
      </w:r>
      <w:r w:rsidRPr="007C2275">
        <w:rPr>
          <w:rFonts w:ascii="Times New Roman" w:eastAsia="Times New Roman" w:hAnsi="Times New Roman" w:cs="Times New Roman"/>
          <w:sz w:val="22"/>
          <w:szCs w:val="22"/>
        </w:rPr>
        <w:t>Intel-ISCSI open storage toolkit.</w:t>
      </w:r>
      <w:r w:rsidRPr="002C6BBD">
        <w:rPr>
          <w:rFonts w:ascii="Arial" w:eastAsia="Times New Roman" w:hAnsi="Arial" w:cs="Arial"/>
          <w:color w:val="222222"/>
          <w:sz w:val="20"/>
          <w:szCs w:val="20"/>
          <w:shd w:val="clear" w:color="auto" w:fill="FFFFFF"/>
        </w:rPr>
        <w:t>”</w:t>
      </w:r>
    </w:p>
    <w:p w14:paraId="2E6BCF9F" w14:textId="6F770E91" w:rsidR="00320811" w:rsidRPr="009E5C0C" w:rsidRDefault="00320811" w:rsidP="002A4E55">
      <w:pPr>
        <w:rPr>
          <w:rFonts w:ascii="Times New Roman" w:eastAsia="Times New Roman" w:hAnsi="Times New Roman" w:cs="Times New Roman"/>
          <w:sz w:val="22"/>
          <w:szCs w:val="22"/>
        </w:rPr>
      </w:pPr>
      <w:bookmarkStart w:id="0" w:name="_GoBack"/>
      <w:bookmarkEnd w:id="0"/>
    </w:p>
    <w:p w14:paraId="496A64EE" w14:textId="77777777" w:rsidR="00021889" w:rsidRPr="00A04ED5" w:rsidRDefault="00021889" w:rsidP="002A4E55">
      <w:pPr>
        <w:rPr>
          <w:sz w:val="22"/>
          <w:szCs w:val="22"/>
        </w:rPr>
      </w:pPr>
    </w:p>
    <w:sectPr w:rsidR="00021889" w:rsidRPr="00A04ED5" w:rsidSect="00EA0980">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B574C3"/>
    <w:multiLevelType w:val="multilevel"/>
    <w:tmpl w:val="C3AC108E"/>
    <w:lvl w:ilvl="0">
      <w:start w:val="1"/>
      <w:numFmt w:val="decimal"/>
      <w:lvlText w:val="%1."/>
      <w:lvlJc w:val="left"/>
      <w:pPr>
        <w:tabs>
          <w:tab w:val="num" w:pos="720"/>
        </w:tabs>
        <w:ind w:left="720" w:hanging="360"/>
      </w:pPr>
      <w:rPr>
        <w:rFonts w:ascii="Times New Roman" w:eastAsiaTheme="minorEastAsia"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65B51328"/>
    <w:multiLevelType w:val="multilevel"/>
    <w:tmpl w:val="4C1E6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896210A"/>
    <w:multiLevelType w:val="hybridMultilevel"/>
    <w:tmpl w:val="60F02E7A"/>
    <w:lvl w:ilvl="0" w:tplc="47669C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783426E6"/>
    <w:multiLevelType w:val="multilevel"/>
    <w:tmpl w:val="A9B63084"/>
    <w:lvl w:ilvl="0">
      <w:start w:val="1"/>
      <w:numFmt w:val="decimal"/>
      <w:lvlText w:val="%1)"/>
      <w:lvlJc w:val="left"/>
      <w:pPr>
        <w:tabs>
          <w:tab w:val="num" w:pos="720"/>
        </w:tabs>
        <w:ind w:left="720" w:hanging="360"/>
      </w:pPr>
      <w:rPr>
        <w:rFonts w:ascii="Times New Roman" w:eastAsiaTheme="minorEastAsia"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798F3F14"/>
    <w:multiLevelType w:val="multilevel"/>
    <w:tmpl w:val="6A9E9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9AF09D5"/>
    <w:multiLevelType w:val="multilevel"/>
    <w:tmpl w:val="A9B63084"/>
    <w:lvl w:ilvl="0">
      <w:start w:val="1"/>
      <w:numFmt w:val="decimal"/>
      <w:lvlText w:val="%1)"/>
      <w:lvlJc w:val="left"/>
      <w:pPr>
        <w:tabs>
          <w:tab w:val="num" w:pos="720"/>
        </w:tabs>
        <w:ind w:left="720" w:hanging="360"/>
      </w:pPr>
      <w:rPr>
        <w:rFonts w:ascii="Times New Roman" w:eastAsiaTheme="minorEastAsia"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182"/>
    <w:rsid w:val="00021889"/>
    <w:rsid w:val="000237C7"/>
    <w:rsid w:val="00043FA7"/>
    <w:rsid w:val="000654C6"/>
    <w:rsid w:val="000675E0"/>
    <w:rsid w:val="000B6A1E"/>
    <w:rsid w:val="000B7672"/>
    <w:rsid w:val="000C3D4C"/>
    <w:rsid w:val="000E6D62"/>
    <w:rsid w:val="000F2E97"/>
    <w:rsid w:val="00121529"/>
    <w:rsid w:val="0012256C"/>
    <w:rsid w:val="00132E06"/>
    <w:rsid w:val="001505D6"/>
    <w:rsid w:val="00171B5F"/>
    <w:rsid w:val="001A729C"/>
    <w:rsid w:val="001C1C96"/>
    <w:rsid w:val="001C2482"/>
    <w:rsid w:val="001D4264"/>
    <w:rsid w:val="001D4CD0"/>
    <w:rsid w:val="001D7C65"/>
    <w:rsid w:val="0020279D"/>
    <w:rsid w:val="002141AA"/>
    <w:rsid w:val="00216D7E"/>
    <w:rsid w:val="00245CD7"/>
    <w:rsid w:val="0029637D"/>
    <w:rsid w:val="002A40DA"/>
    <w:rsid w:val="002A4E55"/>
    <w:rsid w:val="002C6BBD"/>
    <w:rsid w:val="002E107D"/>
    <w:rsid w:val="002F5D18"/>
    <w:rsid w:val="00300182"/>
    <w:rsid w:val="0030172E"/>
    <w:rsid w:val="00312971"/>
    <w:rsid w:val="00314F0E"/>
    <w:rsid w:val="00320811"/>
    <w:rsid w:val="00337496"/>
    <w:rsid w:val="00366B7F"/>
    <w:rsid w:val="003A2139"/>
    <w:rsid w:val="003E1112"/>
    <w:rsid w:val="003E6D8A"/>
    <w:rsid w:val="003F3C54"/>
    <w:rsid w:val="003F4AAE"/>
    <w:rsid w:val="00463337"/>
    <w:rsid w:val="004768FF"/>
    <w:rsid w:val="00480AB6"/>
    <w:rsid w:val="004B6269"/>
    <w:rsid w:val="004F0B3D"/>
    <w:rsid w:val="004F4C7B"/>
    <w:rsid w:val="00515EE1"/>
    <w:rsid w:val="0052789B"/>
    <w:rsid w:val="00540DFB"/>
    <w:rsid w:val="00553C5D"/>
    <w:rsid w:val="0057256A"/>
    <w:rsid w:val="0059207C"/>
    <w:rsid w:val="005A1034"/>
    <w:rsid w:val="005A516F"/>
    <w:rsid w:val="005B144E"/>
    <w:rsid w:val="005E3D33"/>
    <w:rsid w:val="005E6C97"/>
    <w:rsid w:val="0060406F"/>
    <w:rsid w:val="00626644"/>
    <w:rsid w:val="0062701F"/>
    <w:rsid w:val="00672755"/>
    <w:rsid w:val="006C0F17"/>
    <w:rsid w:val="006C7498"/>
    <w:rsid w:val="006F0AD2"/>
    <w:rsid w:val="006F1023"/>
    <w:rsid w:val="007122DA"/>
    <w:rsid w:val="007248E0"/>
    <w:rsid w:val="00725D33"/>
    <w:rsid w:val="007428C6"/>
    <w:rsid w:val="007C2275"/>
    <w:rsid w:val="007C64AA"/>
    <w:rsid w:val="007D5A07"/>
    <w:rsid w:val="00802216"/>
    <w:rsid w:val="0080686A"/>
    <w:rsid w:val="008124EE"/>
    <w:rsid w:val="00823928"/>
    <w:rsid w:val="00827199"/>
    <w:rsid w:val="008308A8"/>
    <w:rsid w:val="008E0869"/>
    <w:rsid w:val="00901956"/>
    <w:rsid w:val="00906E10"/>
    <w:rsid w:val="0091728A"/>
    <w:rsid w:val="00926A18"/>
    <w:rsid w:val="00927748"/>
    <w:rsid w:val="0093679F"/>
    <w:rsid w:val="0093680B"/>
    <w:rsid w:val="00937C92"/>
    <w:rsid w:val="009566D1"/>
    <w:rsid w:val="0096238D"/>
    <w:rsid w:val="009877C4"/>
    <w:rsid w:val="00996020"/>
    <w:rsid w:val="009A6ECE"/>
    <w:rsid w:val="009B7EAE"/>
    <w:rsid w:val="009C7D17"/>
    <w:rsid w:val="009D4BF6"/>
    <w:rsid w:val="009D5C60"/>
    <w:rsid w:val="009E5C0C"/>
    <w:rsid w:val="00A04ED5"/>
    <w:rsid w:val="00A27B3D"/>
    <w:rsid w:val="00A70FEB"/>
    <w:rsid w:val="00A7384E"/>
    <w:rsid w:val="00AE7DF4"/>
    <w:rsid w:val="00AF651C"/>
    <w:rsid w:val="00B00C4E"/>
    <w:rsid w:val="00B17009"/>
    <w:rsid w:val="00B23A78"/>
    <w:rsid w:val="00B2636F"/>
    <w:rsid w:val="00B34FB3"/>
    <w:rsid w:val="00B52637"/>
    <w:rsid w:val="00B555B1"/>
    <w:rsid w:val="00B8568F"/>
    <w:rsid w:val="00BB4D12"/>
    <w:rsid w:val="00BD0E19"/>
    <w:rsid w:val="00BD3DAD"/>
    <w:rsid w:val="00BE2084"/>
    <w:rsid w:val="00BF00BC"/>
    <w:rsid w:val="00C068F4"/>
    <w:rsid w:val="00C2318D"/>
    <w:rsid w:val="00C25BB9"/>
    <w:rsid w:val="00C35C51"/>
    <w:rsid w:val="00C40F0B"/>
    <w:rsid w:val="00CB5B56"/>
    <w:rsid w:val="00CC77B4"/>
    <w:rsid w:val="00CD3EE3"/>
    <w:rsid w:val="00CD49D1"/>
    <w:rsid w:val="00CD6756"/>
    <w:rsid w:val="00CE5D4B"/>
    <w:rsid w:val="00D00C4F"/>
    <w:rsid w:val="00D03DB1"/>
    <w:rsid w:val="00D516FD"/>
    <w:rsid w:val="00D75E9F"/>
    <w:rsid w:val="00D8478D"/>
    <w:rsid w:val="00DB415D"/>
    <w:rsid w:val="00DE2A3B"/>
    <w:rsid w:val="00E05657"/>
    <w:rsid w:val="00E27B6F"/>
    <w:rsid w:val="00EA0980"/>
    <w:rsid w:val="00EB3A52"/>
    <w:rsid w:val="00EC7C56"/>
    <w:rsid w:val="00F04E28"/>
    <w:rsid w:val="00F1050D"/>
    <w:rsid w:val="00F231DD"/>
    <w:rsid w:val="00F311F1"/>
    <w:rsid w:val="00F51597"/>
    <w:rsid w:val="00F76B9E"/>
    <w:rsid w:val="00F94B91"/>
    <w:rsid w:val="00FB1871"/>
    <w:rsid w:val="00FE20EF"/>
    <w:rsid w:val="00FE23EA"/>
    <w:rsid w:val="00FE2A7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AC0B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4D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62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E5C0C"/>
    <w:pPr>
      <w:spacing w:before="100" w:beforeAutospacing="1" w:after="100" w:afterAutospacing="1"/>
    </w:pPr>
    <w:rPr>
      <w:rFonts w:ascii="Times New Roman" w:hAnsi="Times New Roman" w:cs="Times New Roman"/>
    </w:rPr>
  </w:style>
  <w:style w:type="character" w:customStyle="1" w:styleId="apple-tab-span">
    <w:name w:val="apple-tab-span"/>
    <w:basedOn w:val="DefaultParagraphFont"/>
    <w:rsid w:val="009E5C0C"/>
  </w:style>
  <w:style w:type="paragraph" w:styleId="ListParagraph">
    <w:name w:val="List Paragraph"/>
    <w:basedOn w:val="Normal"/>
    <w:uiPriority w:val="34"/>
    <w:qFormat/>
    <w:rsid w:val="00937C92"/>
    <w:pPr>
      <w:ind w:left="720"/>
      <w:contextualSpacing/>
    </w:pPr>
  </w:style>
  <w:style w:type="character" w:styleId="IntenseEmphasis">
    <w:name w:val="Intense Emphasis"/>
    <w:basedOn w:val="DefaultParagraphFont"/>
    <w:uiPriority w:val="21"/>
    <w:qFormat/>
    <w:rsid w:val="006F1023"/>
    <w:rPr>
      <w:i/>
      <w:iCs/>
      <w:color w:val="4472C4" w:themeColor="accent1"/>
    </w:rPr>
  </w:style>
  <w:style w:type="character" w:customStyle="1" w:styleId="apple-converted-space">
    <w:name w:val="apple-converted-space"/>
    <w:basedOn w:val="DefaultParagraphFont"/>
    <w:rsid w:val="002C6B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532966">
      <w:bodyDiv w:val="1"/>
      <w:marLeft w:val="0"/>
      <w:marRight w:val="0"/>
      <w:marTop w:val="0"/>
      <w:marBottom w:val="0"/>
      <w:divBdr>
        <w:top w:val="none" w:sz="0" w:space="0" w:color="auto"/>
        <w:left w:val="none" w:sz="0" w:space="0" w:color="auto"/>
        <w:bottom w:val="none" w:sz="0" w:space="0" w:color="auto"/>
        <w:right w:val="none" w:sz="0" w:space="0" w:color="auto"/>
      </w:divBdr>
    </w:div>
    <w:div w:id="399208193">
      <w:bodyDiv w:val="1"/>
      <w:marLeft w:val="0"/>
      <w:marRight w:val="0"/>
      <w:marTop w:val="0"/>
      <w:marBottom w:val="0"/>
      <w:divBdr>
        <w:top w:val="none" w:sz="0" w:space="0" w:color="auto"/>
        <w:left w:val="none" w:sz="0" w:space="0" w:color="auto"/>
        <w:bottom w:val="none" w:sz="0" w:space="0" w:color="auto"/>
        <w:right w:val="none" w:sz="0" w:space="0" w:color="auto"/>
      </w:divBdr>
      <w:divsChild>
        <w:div w:id="2020348898">
          <w:marLeft w:val="1650"/>
          <w:marRight w:val="0"/>
          <w:marTop w:val="0"/>
          <w:marBottom w:val="0"/>
          <w:divBdr>
            <w:top w:val="none" w:sz="0" w:space="0" w:color="auto"/>
            <w:left w:val="none" w:sz="0" w:space="0" w:color="auto"/>
            <w:bottom w:val="none" w:sz="0" w:space="0" w:color="auto"/>
            <w:right w:val="none" w:sz="0" w:space="0" w:color="auto"/>
          </w:divBdr>
        </w:div>
      </w:divsChild>
    </w:div>
    <w:div w:id="861742492">
      <w:bodyDiv w:val="1"/>
      <w:marLeft w:val="0"/>
      <w:marRight w:val="0"/>
      <w:marTop w:val="0"/>
      <w:marBottom w:val="0"/>
      <w:divBdr>
        <w:top w:val="none" w:sz="0" w:space="0" w:color="auto"/>
        <w:left w:val="none" w:sz="0" w:space="0" w:color="auto"/>
        <w:bottom w:val="none" w:sz="0" w:space="0" w:color="auto"/>
        <w:right w:val="none" w:sz="0" w:space="0" w:color="auto"/>
      </w:divBdr>
    </w:div>
    <w:div w:id="1304696189">
      <w:bodyDiv w:val="1"/>
      <w:marLeft w:val="0"/>
      <w:marRight w:val="0"/>
      <w:marTop w:val="0"/>
      <w:marBottom w:val="0"/>
      <w:divBdr>
        <w:top w:val="none" w:sz="0" w:space="0" w:color="auto"/>
        <w:left w:val="none" w:sz="0" w:space="0" w:color="auto"/>
        <w:bottom w:val="none" w:sz="0" w:space="0" w:color="auto"/>
        <w:right w:val="none" w:sz="0" w:space="0" w:color="auto"/>
      </w:divBdr>
    </w:div>
    <w:div w:id="1306930319">
      <w:bodyDiv w:val="1"/>
      <w:marLeft w:val="0"/>
      <w:marRight w:val="0"/>
      <w:marTop w:val="0"/>
      <w:marBottom w:val="0"/>
      <w:divBdr>
        <w:top w:val="none" w:sz="0" w:space="0" w:color="auto"/>
        <w:left w:val="none" w:sz="0" w:space="0" w:color="auto"/>
        <w:bottom w:val="none" w:sz="0" w:space="0" w:color="auto"/>
        <w:right w:val="none" w:sz="0" w:space="0" w:color="auto"/>
      </w:divBdr>
    </w:div>
    <w:div w:id="1616790706">
      <w:bodyDiv w:val="1"/>
      <w:marLeft w:val="0"/>
      <w:marRight w:val="0"/>
      <w:marTop w:val="0"/>
      <w:marBottom w:val="0"/>
      <w:divBdr>
        <w:top w:val="none" w:sz="0" w:space="0" w:color="auto"/>
        <w:left w:val="none" w:sz="0" w:space="0" w:color="auto"/>
        <w:bottom w:val="none" w:sz="0" w:space="0" w:color="auto"/>
        <w:right w:val="none" w:sz="0" w:space="0" w:color="auto"/>
      </w:divBdr>
    </w:div>
    <w:div w:id="19442684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image" Target="media/image24.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5</Pages>
  <Words>1446</Words>
  <Characters>8246</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121</cp:revision>
  <dcterms:created xsi:type="dcterms:W3CDTF">2017-05-04T03:32:00Z</dcterms:created>
  <dcterms:modified xsi:type="dcterms:W3CDTF">2017-05-04T11:10:00Z</dcterms:modified>
</cp:coreProperties>
</file>